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E0059" w14:paraId="68E9F6C6" w14:textId="77777777"/>
    <w:p w:rsidR="000E0059" w14:paraId="72AD052F" w14:textId="55181537">
      <w:pPr>
        <w:sectPr w:rsidSect="007E6DD2">
          <w:headerReference w:type="default" r:id="rId5"/>
          <w:pgSz w:w="16838" w:h="11906" w:orient="landscape" w:code="9"/>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simplePos x="0" y="0"/>
                <wp:positionH relativeFrom="margin">
                  <wp:posOffset>351790</wp:posOffset>
                </wp:positionH>
                <wp:positionV relativeFrom="paragraph">
                  <wp:posOffset>647700</wp:posOffset>
                </wp:positionV>
                <wp:extent cx="8229600" cy="4953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0" cy="495300"/>
                        </a:xfrm>
                        <a:prstGeom prst="rect">
                          <a:avLst/>
                        </a:prstGeom>
                        <a:noFill/>
                        <a:ln w="6350">
                          <a:noFill/>
                        </a:ln>
                      </wps:spPr>
                      <wps:txbx>
                        <w:txbxContent>
                          <w:p w:rsidR="0088385F" w:rsidRPr="007E6DD2" w:rsidP="0088385F" w14:textId="77777777">
                            <w:pPr>
                              <w:jc w:val="center"/>
                              <w:rPr>
                                <w:rFonts w:ascii="Calibri" w:hAnsi="Calibri" w:cs="Calibri"/>
                                <w:sz w:val="32"/>
                                <w:lang w:val="en-GB"/>
                              </w:rPr>
                            </w:pPr>
                            <w:r w:rsidRPr="007E6DD2">
                              <w:rPr>
                                <w:rFonts w:ascii="Calibri" w:hAnsi="Calibri" w:cs="Calibri"/>
                                <w:color w:val="172B4D"/>
                                <w:sz w:val="28"/>
                                <w:szCs w:val="21"/>
                                <w:shd w:val="clear" w:color="auto" w:fill="FFFFFF"/>
                                <w:lang w:val="en-GB"/>
                              </w:rPr>
                              <w:t>Provided by </w:t>
                            </w:r>
                            <w:r w:rsidRPr="007E6DD2">
                              <w:rPr>
                                <w:rStyle w:val="error"/>
                                <w:rFonts w:ascii="Calibri" w:hAnsi="Calibri" w:cs="Calibri"/>
                                <w:color w:val="172B4D"/>
                                <w:sz w:val="28"/>
                                <w:szCs w:val="21"/>
                                <w:shd w:val="clear" w:color="auto" w:fill="FFFFFF"/>
                                <w:lang w:val="en-GB"/>
                              </w:rPr>
                              <w:t>Verlingue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9in;height:39pt;margin-top:51pt;margin-left:27.7pt;mso-height-percent:0;mso-height-relative:margin;mso-position-horizontal-relative:margin;mso-width-percent:0;mso-width-relative:margin;mso-wrap-distance-bottom:0;mso-wrap-distance-left:9pt;mso-wrap-distance-right:9pt;mso-wrap-distance-top:0;position:absolute;v-text-anchor:top;z-index:251660288" filled="f" fillcolor="this" stroked="f" strokeweight="0.5pt">
                <v:textbox>
                  <w:txbxContent>
                    <w:p w:rsidR="0088385F" w:rsidRPr="007E6DD2" w:rsidP="0088385F" w14:paraId="4C37F2BF" w14:textId="77777777">
                      <w:pPr>
                        <w:jc w:val="center"/>
                        <w:rPr>
                          <w:rFonts w:ascii="Calibri" w:hAnsi="Calibri" w:cs="Calibri"/>
                          <w:sz w:val="32"/>
                          <w:lang w:val="en-GB"/>
                        </w:rPr>
                      </w:pPr>
                      <w:r w:rsidRPr="007E6DD2">
                        <w:rPr>
                          <w:rFonts w:ascii="Calibri" w:hAnsi="Calibri" w:cs="Calibri"/>
                          <w:color w:val="172B4D"/>
                          <w:sz w:val="28"/>
                          <w:szCs w:val="21"/>
                          <w:shd w:val="clear" w:color="auto" w:fill="FFFFFF"/>
                          <w:lang w:val="en-GB"/>
                        </w:rPr>
                        <w:t>Provided by </w:t>
                      </w:r>
                      <w:r w:rsidRPr="007E6DD2">
                        <w:rPr>
                          <w:rStyle w:val="error"/>
                          <w:rFonts w:ascii="Calibri" w:hAnsi="Calibri" w:cs="Calibri"/>
                          <w:color w:val="172B4D"/>
                          <w:sz w:val="28"/>
                          <w:szCs w:val="21"/>
                          <w:shd w:val="clear" w:color="auto" w:fill="FFFFFF"/>
                          <w:lang w:val="en-GB"/>
                        </w:rPr>
                        <w:t>Verlingue</w:t>
                      </w:r>
                    </w:p>
                  </w:txbxContent>
                </v:textbox>
                <w10:wrap anchorx="margin"/>
              </v:shape>
            </w:pict>
          </mc:Fallback>
        </mc:AlternateContent>
      </w:r>
    </w:p>
    <w:p w:rsidR="000E0059" w:rsidRPr="007E6DD2" w:rsidP="00A2186F" w14:paraId="72ACD48E" w14:textId="77777777">
      <w:pPr>
        <w:pStyle w:val="header0"/>
        <w:rPr>
          <w:b w:val="0"/>
          <w:lang w:val="en-GB"/>
        </w:rPr>
      </w:pPr>
      <w:r w:rsidRPr="007E6DD2">
        <w:rPr>
          <w:lang w:val="en-GB"/>
        </w:rPr>
        <mc:AlternateContent>
          <mc:Choice Requires="wps">
            <w:drawing>
              <wp:anchor distT="45720" distB="45720" distL="114300" distR="114300" simplePos="0" relativeHeight="251658240" behindDoc="0" locked="1" layoutInCell="1" allowOverlap="0">
                <wp:simplePos x="0" y="0"/>
                <wp:positionH relativeFrom="column">
                  <wp:posOffset>-102870</wp:posOffset>
                </wp:positionH>
                <wp:positionV relativeFrom="page">
                  <wp:align>bottom</wp:align>
                </wp:positionV>
                <wp:extent cx="10441940" cy="1146302"/>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41940" cy="1146302"/>
                        </a:xfrm>
                        <a:prstGeom prst="rect">
                          <a:avLst/>
                        </a:prstGeom>
                        <a:noFill/>
                        <a:ln w="9525">
                          <a:noFill/>
                          <a:miter lim="800000"/>
                          <a:headEnd/>
                          <a:tailEnd/>
                        </a:ln>
                      </wps:spPr>
                      <wps:txbx>
                        <w:txbxContent>
                          <w:p w:rsidR="007E6DD2" w:rsidP="007E6DD2" w14:textId="77777777">
                            <w:pPr>
                              <w:pStyle w:val="Footer"/>
                              <w:ind w:right="4050"/>
                              <w:jc w:val="center"/>
                              <w:rPr>
                                <w:color w:val="AEAAAA" w:themeColor="background2" w:themeShade="BF"/>
                                <w:sz w:val="16"/>
                                <w:szCs w:val="16"/>
                              </w:rPr>
                            </w:pPr>
                            <w:r w:rsidRPr="007E6DD2">
                              <w:rPr>
                                <w:color w:val="AEAAAA" w:themeColor="background2" w:themeShade="BF"/>
                                <w:sz w:val="16"/>
                                <w:szCs w:val="16"/>
                              </w:rPr>
                              <w:t xml:space="preserve">This guide is not intended to be exhaustive, nor should any discussion or opinions be construed as legal advice. Readers should contact </w:t>
                            </w:r>
                            <w:r w:rsidRPr="007E6DD2">
                              <w:rPr>
                                <w:color w:val="AEAAAA" w:themeColor="background2" w:themeShade="BF"/>
                                <w:sz w:val="16"/>
                                <w:szCs w:val="16"/>
                              </w:rPr>
                              <w:t>a legal professional for</w:t>
                            </w:r>
                            <w:r w:rsidRPr="007E6DD2">
                              <w:rPr>
                                <w:color w:val="AEAAAA" w:themeColor="background2" w:themeShade="BF"/>
                                <w:sz w:val="16"/>
                                <w:szCs w:val="16"/>
                              </w:rPr>
                              <w:t xml:space="preserve"> legal advice.</w:t>
                            </w:r>
                          </w:p>
                          <w:p w:rsidR="00FF21D4" w:rsidRPr="007E6DD2" w:rsidP="007E6DD2" w14:textId="0D422F6D">
                            <w:pPr>
                              <w:pStyle w:val="Footer"/>
                              <w:ind w:right="4050"/>
                              <w:jc w:val="center"/>
                              <w:rPr>
                                <w:color w:val="AEAAAA" w:themeColor="background2" w:themeShade="BF"/>
                                <w:sz w:val="16"/>
                                <w:szCs w:val="16"/>
                              </w:rPr>
                            </w:pPr>
                            <w:r w:rsidRPr="007E6DD2">
                              <w:rPr>
                                <w:color w:val="AEAAAA" w:themeColor="background2" w:themeShade="BF"/>
                                <w:sz w:val="16"/>
                                <w:szCs w:val="16"/>
                              </w:rPr>
                              <w:t xml:space="preserve"> © 2020 Zywave, Inc. All rights reserved.</w:t>
                            </w:r>
                          </w:p>
                          <w:p w:rsidR="00FF21D4" w:rsidRPr="00B75EF7" w:rsidP="00501E46" w14:textId="77777777">
                            <w:pPr>
                              <w:rPr>
                                <w:color w:val="767171" w:themeColor="background2" w:themeShade="8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822.2pt;height:93.6pt;margin-top:0;margin-left:-8.1pt;mso-height-percent:200;mso-height-relative:margin;mso-position-vertical:bottom;mso-position-vertical-relative:page;mso-width-percent:0;mso-width-relative:margin;mso-wrap-distance-bottom:3.6pt;mso-wrap-distance-left:9pt;mso-wrap-distance-right:9pt;mso-wrap-distance-top:3.6pt;mso-wrap-style:square;position:absolute;visibility:visible;v-text-anchor:top;z-index:251659264" o:allowoverlap="f" filled="f" stroked="f">
                <v:textbox style="mso-fit-shape-to-text:t">
                  <w:txbxContent>
                    <w:p w:rsidR="007E6DD2" w:rsidP="007E6DD2" w14:paraId="3F220DD6" w14:textId="77777777">
                      <w:pPr>
                        <w:pStyle w:val="Footer"/>
                        <w:ind w:right="4050"/>
                        <w:jc w:val="center"/>
                        <w:rPr>
                          <w:color w:val="AEAAAA" w:themeColor="background2" w:themeShade="BF"/>
                          <w:sz w:val="16"/>
                          <w:szCs w:val="16"/>
                        </w:rPr>
                      </w:pPr>
                      <w:r w:rsidRPr="007E6DD2">
                        <w:rPr>
                          <w:color w:val="AEAAAA" w:themeColor="background2" w:themeShade="BF"/>
                          <w:sz w:val="16"/>
                          <w:szCs w:val="16"/>
                        </w:rPr>
                        <w:t xml:space="preserve">This guide is not intended to be exhaustive, nor should any discussion or opinions be construed as legal advice. Readers should contact </w:t>
                      </w:r>
                      <w:r w:rsidRPr="007E6DD2">
                        <w:rPr>
                          <w:color w:val="AEAAAA" w:themeColor="background2" w:themeShade="BF"/>
                          <w:sz w:val="16"/>
                          <w:szCs w:val="16"/>
                        </w:rPr>
                        <w:t>a legal professional for</w:t>
                      </w:r>
                      <w:r w:rsidRPr="007E6DD2">
                        <w:rPr>
                          <w:color w:val="AEAAAA" w:themeColor="background2" w:themeShade="BF"/>
                          <w:sz w:val="16"/>
                          <w:szCs w:val="16"/>
                        </w:rPr>
                        <w:t xml:space="preserve"> legal advice.</w:t>
                      </w:r>
                    </w:p>
                    <w:p w:rsidR="00FF21D4" w:rsidRPr="007E6DD2" w:rsidP="007E6DD2" w14:paraId="734D3916" w14:textId="0D422F6D">
                      <w:pPr>
                        <w:pStyle w:val="Footer"/>
                        <w:ind w:right="4050"/>
                        <w:jc w:val="center"/>
                        <w:rPr>
                          <w:color w:val="AEAAAA" w:themeColor="background2" w:themeShade="BF"/>
                          <w:sz w:val="16"/>
                          <w:szCs w:val="16"/>
                        </w:rPr>
                      </w:pPr>
                      <w:r w:rsidRPr="007E6DD2">
                        <w:rPr>
                          <w:color w:val="AEAAAA" w:themeColor="background2" w:themeShade="BF"/>
                          <w:sz w:val="16"/>
                          <w:szCs w:val="16"/>
                        </w:rPr>
                        <w:t xml:space="preserve"> © 2020 Zywave, Inc. All rights reserved.</w:t>
                      </w:r>
                    </w:p>
                    <w:p w:rsidR="00FF21D4" w:rsidRPr="00B75EF7" w:rsidP="00501E46" w14:paraId="7493EA57" w14:textId="77777777">
                      <w:pPr>
                        <w:rPr>
                          <w:color w:val="767171" w:themeColor="background2" w:themeShade="80"/>
                        </w:rPr>
                      </w:pPr>
                    </w:p>
                  </w:txbxContent>
                </v:textbox>
                <w10:anchorlock/>
              </v:shape>
            </w:pict>
          </mc:Fallback>
        </mc:AlternateContent>
      </w:r>
      <w:r w:rsidRPr="007E6DD2" w:rsidR="000E0059">
        <w:rPr>
          <w:lang w:val="en-GB"/>
        </w:rPr>
        <w:t>Examine Your Risk</w:t>
      </w:r>
    </w:p>
    <w:p w:rsidR="00F952A5" w:rsidRPr="005A159D" w:rsidP="00F952A5" w14:paraId="24139835" w14:textId="526E44A0">
      <w:pPr>
        <w:ind w:right="5040"/>
        <w:rPr>
          <w:lang w:val="en-GB"/>
        </w:rPr>
      </w:pPr>
      <w:r w:rsidRPr="005A159D">
        <w:rPr>
          <w:lang w:val="en-GB"/>
        </w:rPr>
        <w:t xml:space="preserve">The </w:t>
      </w:r>
      <w:r w:rsidR="005A159D">
        <w:rPr>
          <w:lang w:val="en-GB"/>
        </w:rPr>
        <w:t>COVID-19 pandemic</w:t>
      </w:r>
      <w:r w:rsidRPr="005A159D">
        <w:rPr>
          <w:lang w:val="en-GB"/>
        </w:rPr>
        <w:t xml:space="preserve"> </w:t>
      </w:r>
      <w:r w:rsidR="005A159D">
        <w:rPr>
          <w:lang w:val="en-GB"/>
        </w:rPr>
        <w:t>has impacted</w:t>
      </w:r>
      <w:r w:rsidRPr="005A159D">
        <w:rPr>
          <w:lang w:val="en-GB"/>
        </w:rPr>
        <w:t xml:space="preserve"> businesses across a variety of industries, forcing them to rethink their daily operations to ensure the safety of their employees and the general public. In fact, procedures related to employee health and safety, leave, housekeeping, remote work and similar workplace policies have all had to evolve as a result of COVID-19. This is particularly true when you consider that just one misstep could put an employee’s well-being in jeopardy.</w:t>
      </w:r>
    </w:p>
    <w:p w:rsidR="00F952A5" w:rsidRPr="005A159D" w:rsidP="00F952A5" w14:paraId="1EC3020C" w14:textId="77777777">
      <w:pPr>
        <w:ind w:right="5040"/>
        <w:rPr>
          <w:lang w:val="en-GB"/>
        </w:rPr>
      </w:pPr>
      <w:r w:rsidRPr="005A159D">
        <w:rPr>
          <w:lang w:val="en-GB"/>
        </w:rPr>
        <w:t xml:space="preserve">As a result of the unprecedented challenges the COVID-19 pandemic brings, businesses should review their protocols to ensure they are doing all they can to protect their workforce and manage their operations. Thankfully, assessing your exposures and taking the appropriate precautions can go a long way toward safeguarding your business. </w:t>
      </w:r>
    </w:p>
    <w:p w:rsidR="00CF54A4" w:rsidRPr="005A159D" w:rsidP="00F952A5" w14:paraId="2E789C0D" w14:textId="3A324334">
      <w:pPr>
        <w:ind w:right="5040"/>
        <w:rPr>
          <w:lang w:val="en-GB"/>
        </w:rPr>
        <w:sectPr w:rsidSect="007E6DD2">
          <w:headerReference w:type="default" r:id="rId6"/>
          <w:pgSz w:w="16838" w:h="11906" w:orient="landscape" w:code="9"/>
          <w:pgMar w:top="1440" w:right="1440" w:bottom="1440" w:left="1440" w:header="720" w:footer="720" w:gutter="0"/>
          <w:cols w:space="720"/>
          <w:docGrid w:linePitch="360"/>
        </w:sectPr>
      </w:pPr>
      <w:r w:rsidRPr="005A159D">
        <w:rPr>
          <w:lang w:val="en-GB"/>
        </w:rPr>
        <w:t>This questionnaire gives businesses the opportunity to review categories specific to COVID-19 and take actions to address those risks</w:t>
      </w:r>
      <w:r w:rsidRPr="005A159D" w:rsidR="00ED2A85">
        <w:rPr>
          <w:lang w:val="en-GB"/>
        </w:rPr>
        <w:t xml:space="preserve">. </w:t>
      </w:r>
    </w:p>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369A6580" w14:textId="77777777" w:rsidTr="007E6DD2">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60470E" w:rsidRPr="007E6DD2" w:rsidP="007E6DD2" w14:paraId="7326E7E0" w14:textId="60180DCA">
            <w:pPr>
              <w:spacing w:before="120" w:after="120"/>
              <w:jc w:val="center"/>
              <w:rPr>
                <w:b/>
                <w:color w:val="FFFFFF" w:themeColor="background1"/>
                <w:sz w:val="28"/>
                <w:lang w:val="en-GB"/>
              </w:rPr>
            </w:pPr>
            <w:r w:rsidRPr="007E6DD2">
              <w:rPr>
                <w:b/>
                <w:color w:val="FFFFFF" w:themeColor="background1"/>
                <w:sz w:val="28"/>
                <w:lang w:val="en-GB"/>
              </w:rPr>
              <w:t xml:space="preserve">COVID-19 </w:t>
            </w:r>
            <w:r w:rsidRPr="007E6DD2">
              <w:rPr>
                <w:b/>
                <w:color w:val="FFFFFF" w:themeColor="background1"/>
                <w:sz w:val="28"/>
                <w:lang w:val="en-GB"/>
              </w:rPr>
              <w:t>RESPONSE PLAN</w:t>
            </w:r>
          </w:p>
        </w:tc>
      </w:tr>
      <w:tr w14:paraId="50BAEFEC" w14:textId="77777777" w:rsidTr="007E6DD2">
        <w:tblPrEx>
          <w:tblW w:w="0" w:type="auto"/>
          <w:jc w:val="center"/>
          <w:tblLook w:val="04A0"/>
        </w:tblPrEx>
        <w:trPr>
          <w:trHeight w:val="300"/>
          <w:jc w:val="center"/>
        </w:trPr>
        <w:tc>
          <w:tcPr>
            <w:tcW w:w="4451" w:type="dxa"/>
            <w:shd w:val="clear" w:color="auto" w:fill="F8F8F8"/>
            <w:noWrap/>
            <w:hideMark/>
          </w:tcPr>
          <w:p w:rsidR="0060470E" w:rsidRPr="007E6DD2" w:rsidP="007E6DD2" w14:paraId="5C34B358" w14:textId="77777777">
            <w:pPr>
              <w:spacing w:before="120" w:after="120"/>
              <w:jc w:val="center"/>
              <w:rPr>
                <w:b/>
                <w:bCs/>
                <w:sz w:val="24"/>
                <w:lang w:val="en-GB"/>
              </w:rPr>
            </w:pPr>
            <w:r w:rsidRPr="007E6DD2">
              <w:rPr>
                <w:b/>
                <w:bCs/>
                <w:sz w:val="24"/>
                <w:lang w:val="en-GB"/>
              </w:rPr>
              <w:t>Assessment</w:t>
            </w:r>
          </w:p>
        </w:tc>
        <w:tc>
          <w:tcPr>
            <w:tcW w:w="558" w:type="dxa"/>
            <w:shd w:val="clear" w:color="auto" w:fill="F8F8F8"/>
            <w:noWrap/>
            <w:hideMark/>
          </w:tcPr>
          <w:p w:rsidR="0060470E" w:rsidRPr="007E6DD2" w:rsidP="007E6DD2" w14:paraId="6CD11A9F" w14:textId="77777777">
            <w:pPr>
              <w:spacing w:before="120" w:after="120"/>
              <w:jc w:val="center"/>
              <w:rPr>
                <w:b/>
                <w:bCs/>
                <w:sz w:val="24"/>
                <w:lang w:val="en-GB"/>
              </w:rPr>
            </w:pPr>
            <w:r w:rsidRPr="007E6DD2">
              <w:rPr>
                <w:b/>
                <w:bCs/>
                <w:sz w:val="24"/>
                <w:lang w:val="en-GB"/>
              </w:rPr>
              <w:t>Yes</w:t>
            </w:r>
          </w:p>
        </w:tc>
        <w:tc>
          <w:tcPr>
            <w:tcW w:w="504" w:type="dxa"/>
            <w:shd w:val="clear" w:color="auto" w:fill="F8F8F8"/>
            <w:noWrap/>
            <w:hideMark/>
          </w:tcPr>
          <w:p w:rsidR="0060470E" w:rsidRPr="007E6DD2" w:rsidP="007E6DD2" w14:paraId="2CF735EE" w14:textId="77777777">
            <w:pPr>
              <w:spacing w:before="120" w:after="120"/>
              <w:jc w:val="center"/>
              <w:rPr>
                <w:b/>
                <w:bCs/>
                <w:sz w:val="24"/>
                <w:lang w:val="en-GB"/>
              </w:rPr>
            </w:pPr>
            <w:r w:rsidRPr="007E6DD2">
              <w:rPr>
                <w:b/>
                <w:bCs/>
                <w:sz w:val="24"/>
                <w:lang w:val="en-GB"/>
              </w:rPr>
              <w:t>No</w:t>
            </w:r>
          </w:p>
        </w:tc>
        <w:tc>
          <w:tcPr>
            <w:tcW w:w="692" w:type="dxa"/>
            <w:shd w:val="clear" w:color="auto" w:fill="F8F8F8"/>
            <w:noWrap/>
            <w:hideMark/>
          </w:tcPr>
          <w:p w:rsidR="0060470E" w:rsidRPr="007E6DD2" w:rsidP="007E6DD2" w14:paraId="22DCC228" w14:textId="77777777">
            <w:pPr>
              <w:spacing w:before="120" w:after="120"/>
              <w:jc w:val="center"/>
              <w:rPr>
                <w:b/>
                <w:bCs/>
                <w:sz w:val="24"/>
                <w:lang w:val="en-GB"/>
              </w:rPr>
            </w:pPr>
            <w:r w:rsidRPr="007E6DD2">
              <w:rPr>
                <w:b/>
                <w:bCs/>
                <w:sz w:val="24"/>
                <w:lang w:val="en-GB"/>
              </w:rPr>
              <w:t>N/A</w:t>
            </w:r>
          </w:p>
        </w:tc>
        <w:tc>
          <w:tcPr>
            <w:tcW w:w="6745" w:type="dxa"/>
            <w:shd w:val="clear" w:color="auto" w:fill="F8F8F8"/>
            <w:noWrap/>
            <w:hideMark/>
          </w:tcPr>
          <w:p w:rsidR="0060470E" w:rsidRPr="007E6DD2" w:rsidP="007E6DD2" w14:paraId="0A113214" w14:textId="77777777">
            <w:pPr>
              <w:spacing w:before="120" w:after="120"/>
              <w:jc w:val="center"/>
              <w:rPr>
                <w:b/>
                <w:bCs/>
                <w:sz w:val="24"/>
                <w:lang w:val="en-GB"/>
              </w:rPr>
            </w:pPr>
            <w:r w:rsidRPr="007E6DD2">
              <w:rPr>
                <w:b/>
                <w:bCs/>
                <w:sz w:val="24"/>
                <w:lang w:val="en-GB"/>
              </w:rPr>
              <w:t>Notes</w:t>
            </w:r>
          </w:p>
        </w:tc>
      </w:tr>
      <w:tr w14:paraId="0CE31E58" w14:textId="77777777" w:rsidTr="007E6DD2">
        <w:tblPrEx>
          <w:tblW w:w="0" w:type="auto"/>
          <w:jc w:val="center"/>
          <w:tblLook w:val="04A0"/>
        </w:tblPrEx>
        <w:trPr>
          <w:trHeight w:val="300"/>
          <w:jc w:val="center"/>
        </w:trPr>
        <w:tc>
          <w:tcPr>
            <w:tcW w:w="4451" w:type="dxa"/>
            <w:noWrap/>
          </w:tcPr>
          <w:p w:rsidR="00F62184" w:rsidRPr="007E6DD2" w:rsidP="007E6DD2" w14:paraId="2E931597" w14:textId="2B91E437">
            <w:pPr>
              <w:spacing w:before="120" w:after="120"/>
              <w:jc w:val="center"/>
              <w:rPr>
                <w:rFonts w:asciiTheme="majorHAnsi" w:hAnsiTheme="majorHAnsi" w:cstheme="majorHAnsi"/>
                <w:sz w:val="20"/>
                <w:szCs w:val="20"/>
                <w:lang w:val="en-GB"/>
              </w:rPr>
            </w:pPr>
            <w:r w:rsidRPr="007E6DD2">
              <w:rPr>
                <w:sz w:val="20"/>
                <w:szCs w:val="20"/>
                <w:lang w:val="en-GB"/>
              </w:rPr>
              <w:t>Does your business have a COVID-19 response plan in place that is tailored to your business?</w:t>
            </w:r>
          </w:p>
        </w:tc>
        <w:tc>
          <w:tcPr>
            <w:tcW w:w="558" w:type="dxa"/>
            <w:noWrap/>
          </w:tcPr>
          <w:p w:rsidR="00F62184" w:rsidRPr="007E6DD2" w:rsidP="007E6DD2" w14:paraId="5BB00810" w14:textId="77777777">
            <w:pPr>
              <w:spacing w:before="120" w:after="120"/>
              <w:jc w:val="center"/>
              <w:rPr>
                <w:rFonts w:asciiTheme="majorHAnsi" w:hAnsiTheme="majorHAnsi" w:cstheme="majorHAnsi"/>
                <w:sz w:val="20"/>
                <w:szCs w:val="20"/>
                <w:lang w:val="en-GB"/>
              </w:rPr>
            </w:pPr>
          </w:p>
        </w:tc>
        <w:tc>
          <w:tcPr>
            <w:tcW w:w="504" w:type="dxa"/>
            <w:noWrap/>
          </w:tcPr>
          <w:p w:rsidR="00F62184" w:rsidRPr="007E6DD2" w:rsidP="007E6DD2" w14:paraId="0B322F39" w14:textId="77777777">
            <w:pPr>
              <w:spacing w:before="120" w:after="120"/>
              <w:jc w:val="center"/>
              <w:rPr>
                <w:rFonts w:asciiTheme="majorHAnsi" w:hAnsiTheme="majorHAnsi" w:cstheme="majorHAnsi"/>
                <w:sz w:val="20"/>
                <w:szCs w:val="20"/>
                <w:lang w:val="en-GB"/>
              </w:rPr>
            </w:pPr>
          </w:p>
        </w:tc>
        <w:tc>
          <w:tcPr>
            <w:tcW w:w="692" w:type="dxa"/>
            <w:noWrap/>
          </w:tcPr>
          <w:p w:rsidR="00F62184" w:rsidRPr="007E6DD2" w:rsidP="007E6DD2" w14:paraId="1F4A5648" w14:textId="77777777">
            <w:pPr>
              <w:spacing w:before="120" w:after="120"/>
              <w:jc w:val="center"/>
              <w:rPr>
                <w:rFonts w:asciiTheme="majorHAnsi" w:hAnsiTheme="majorHAnsi" w:cstheme="majorHAnsi"/>
                <w:sz w:val="20"/>
                <w:szCs w:val="20"/>
                <w:lang w:val="en-GB"/>
              </w:rPr>
            </w:pPr>
          </w:p>
        </w:tc>
        <w:tc>
          <w:tcPr>
            <w:tcW w:w="6745" w:type="dxa"/>
            <w:noWrap/>
          </w:tcPr>
          <w:p w:rsidR="00F62184" w:rsidRPr="007E6DD2" w:rsidP="007E6DD2" w14:paraId="01DCC0F5" w14:textId="77777777">
            <w:pPr>
              <w:jc w:val="center"/>
              <w:rPr>
                <w:sz w:val="20"/>
                <w:szCs w:val="20"/>
                <w:lang w:val="en-GB"/>
              </w:rPr>
            </w:pPr>
          </w:p>
        </w:tc>
      </w:tr>
      <w:tr w14:paraId="386335A6" w14:textId="77777777" w:rsidTr="007E6DD2">
        <w:tblPrEx>
          <w:tblW w:w="0" w:type="auto"/>
          <w:jc w:val="center"/>
          <w:tblLook w:val="04A0"/>
        </w:tblPrEx>
        <w:trPr>
          <w:trHeight w:val="300"/>
          <w:jc w:val="center"/>
        </w:trPr>
        <w:tc>
          <w:tcPr>
            <w:tcW w:w="4451" w:type="dxa"/>
            <w:shd w:val="clear" w:color="auto" w:fill="FFFFFF" w:themeFill="background1"/>
            <w:noWrap/>
          </w:tcPr>
          <w:p w:rsidR="00F62184" w:rsidRPr="007E6DD2" w:rsidP="007E6DD2" w14:paraId="2ADE5424" w14:textId="44BE85D6">
            <w:pPr>
              <w:spacing w:before="120" w:after="120"/>
              <w:jc w:val="center"/>
              <w:rPr>
                <w:rFonts w:asciiTheme="majorHAnsi" w:hAnsiTheme="majorHAnsi" w:cstheme="majorHAnsi"/>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ation’s response plan have procedures for monitoring COVID-19 developments?</w:t>
            </w:r>
          </w:p>
        </w:tc>
        <w:tc>
          <w:tcPr>
            <w:tcW w:w="558" w:type="dxa"/>
            <w:shd w:val="clear" w:color="auto" w:fill="FFFFFF" w:themeFill="background1"/>
            <w:noWrap/>
          </w:tcPr>
          <w:p w:rsidR="00F62184" w:rsidRPr="007E6DD2" w:rsidP="007E6DD2" w14:paraId="2E4EB3B5" w14:textId="77777777">
            <w:pPr>
              <w:spacing w:before="120" w:after="120"/>
              <w:jc w:val="center"/>
              <w:rPr>
                <w:rFonts w:asciiTheme="majorHAnsi" w:hAnsiTheme="majorHAnsi" w:cstheme="majorHAnsi"/>
                <w:sz w:val="20"/>
                <w:szCs w:val="20"/>
                <w:lang w:val="en-GB"/>
              </w:rPr>
            </w:pPr>
          </w:p>
        </w:tc>
        <w:tc>
          <w:tcPr>
            <w:tcW w:w="504" w:type="dxa"/>
            <w:shd w:val="clear" w:color="auto" w:fill="FFFFFF" w:themeFill="background1"/>
            <w:noWrap/>
          </w:tcPr>
          <w:p w:rsidR="00F62184" w:rsidRPr="007E6DD2" w:rsidP="007E6DD2" w14:paraId="1C50FD4C" w14:textId="77777777">
            <w:pPr>
              <w:spacing w:before="120" w:after="120"/>
              <w:jc w:val="center"/>
              <w:rPr>
                <w:rFonts w:asciiTheme="majorHAnsi" w:hAnsiTheme="majorHAnsi" w:cstheme="majorHAnsi"/>
                <w:sz w:val="20"/>
                <w:szCs w:val="20"/>
                <w:lang w:val="en-GB"/>
              </w:rPr>
            </w:pPr>
          </w:p>
        </w:tc>
        <w:tc>
          <w:tcPr>
            <w:tcW w:w="692" w:type="dxa"/>
            <w:shd w:val="clear" w:color="auto" w:fill="FFFFFF" w:themeFill="background1"/>
            <w:noWrap/>
          </w:tcPr>
          <w:p w:rsidR="00F62184" w:rsidRPr="007E6DD2" w:rsidP="007E6DD2" w14:paraId="6A121E94" w14:textId="77777777">
            <w:pPr>
              <w:spacing w:before="120" w:after="120"/>
              <w:jc w:val="center"/>
              <w:rPr>
                <w:rFonts w:asciiTheme="majorHAnsi" w:hAnsiTheme="majorHAnsi" w:cstheme="majorHAnsi"/>
                <w:sz w:val="20"/>
                <w:szCs w:val="20"/>
                <w:lang w:val="en-GB"/>
              </w:rPr>
            </w:pPr>
          </w:p>
        </w:tc>
        <w:tc>
          <w:tcPr>
            <w:tcW w:w="6745" w:type="dxa"/>
            <w:shd w:val="clear" w:color="auto" w:fill="FFFFFF" w:themeFill="background1"/>
            <w:noWrap/>
          </w:tcPr>
          <w:p w:rsidR="00F62184" w:rsidRPr="007E6DD2" w:rsidP="007E6DD2" w14:paraId="542C0907" w14:textId="77777777">
            <w:pPr>
              <w:jc w:val="center"/>
              <w:rPr>
                <w:sz w:val="20"/>
                <w:szCs w:val="20"/>
                <w:lang w:val="en-GB"/>
              </w:rPr>
            </w:pPr>
          </w:p>
        </w:tc>
      </w:tr>
      <w:tr w14:paraId="3EFC0193" w14:textId="77777777" w:rsidTr="007E6DD2">
        <w:tblPrEx>
          <w:tblW w:w="0" w:type="auto"/>
          <w:jc w:val="center"/>
          <w:tblLook w:val="04A0"/>
        </w:tblPrEx>
        <w:trPr>
          <w:trHeight w:val="300"/>
          <w:jc w:val="center"/>
        </w:trPr>
        <w:tc>
          <w:tcPr>
            <w:tcW w:w="4451" w:type="dxa"/>
            <w:noWrap/>
          </w:tcPr>
          <w:p w:rsidR="00F62184" w:rsidRPr="007E6DD2" w:rsidP="007E6DD2" w14:paraId="5E94EE50" w14:textId="1B5B3B29">
            <w:pPr>
              <w:spacing w:before="120" w:after="120"/>
              <w:jc w:val="center"/>
              <w:rPr>
                <w:rFonts w:asciiTheme="majorHAnsi" w:hAnsiTheme="majorHAnsi" w:cstheme="majorHAnsi"/>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ation’s response plan lay out procedures for protecting individuals (</w:t>
            </w:r>
            <w:r w:rsidRPr="007E6DD2" w:rsidR="007E6DD2">
              <w:rPr>
                <w:sz w:val="20"/>
                <w:szCs w:val="20"/>
                <w:lang w:val="en-GB"/>
              </w:rPr>
              <w:t xml:space="preserve">eg </w:t>
            </w:r>
            <w:r w:rsidRPr="007E6DD2">
              <w:rPr>
                <w:sz w:val="20"/>
                <w:szCs w:val="20"/>
                <w:lang w:val="en-GB"/>
              </w:rPr>
              <w:t>employees, customers and visitors) from COVID-19?</w:t>
            </w:r>
          </w:p>
        </w:tc>
        <w:tc>
          <w:tcPr>
            <w:tcW w:w="558" w:type="dxa"/>
            <w:noWrap/>
          </w:tcPr>
          <w:p w:rsidR="00F62184" w:rsidRPr="007E6DD2" w:rsidP="007E6DD2" w14:paraId="128760B0" w14:textId="77777777">
            <w:pPr>
              <w:spacing w:before="120" w:after="120"/>
              <w:jc w:val="center"/>
              <w:rPr>
                <w:rFonts w:asciiTheme="majorHAnsi" w:hAnsiTheme="majorHAnsi" w:cstheme="majorHAnsi"/>
                <w:sz w:val="20"/>
                <w:szCs w:val="20"/>
                <w:lang w:val="en-GB"/>
              </w:rPr>
            </w:pPr>
          </w:p>
        </w:tc>
        <w:tc>
          <w:tcPr>
            <w:tcW w:w="504" w:type="dxa"/>
            <w:noWrap/>
          </w:tcPr>
          <w:p w:rsidR="00F62184" w:rsidRPr="007E6DD2" w:rsidP="007E6DD2" w14:paraId="6E94E972" w14:textId="77777777">
            <w:pPr>
              <w:spacing w:before="120" w:after="120"/>
              <w:jc w:val="center"/>
              <w:rPr>
                <w:rFonts w:asciiTheme="majorHAnsi" w:hAnsiTheme="majorHAnsi" w:cstheme="majorHAnsi"/>
                <w:sz w:val="20"/>
                <w:szCs w:val="20"/>
                <w:lang w:val="en-GB"/>
              </w:rPr>
            </w:pPr>
          </w:p>
        </w:tc>
        <w:tc>
          <w:tcPr>
            <w:tcW w:w="692" w:type="dxa"/>
            <w:noWrap/>
          </w:tcPr>
          <w:p w:rsidR="00F62184" w:rsidRPr="007E6DD2" w:rsidP="007E6DD2" w14:paraId="61CCAC61" w14:textId="77777777">
            <w:pPr>
              <w:spacing w:before="120" w:after="120"/>
              <w:jc w:val="center"/>
              <w:rPr>
                <w:rFonts w:asciiTheme="majorHAnsi" w:hAnsiTheme="majorHAnsi" w:cstheme="majorHAnsi"/>
                <w:sz w:val="20"/>
                <w:szCs w:val="20"/>
                <w:lang w:val="en-GB"/>
              </w:rPr>
            </w:pPr>
          </w:p>
        </w:tc>
        <w:tc>
          <w:tcPr>
            <w:tcW w:w="6745" w:type="dxa"/>
            <w:noWrap/>
          </w:tcPr>
          <w:p w:rsidR="00F62184" w:rsidRPr="007E6DD2" w:rsidP="007E6DD2" w14:paraId="03FDE9B9" w14:textId="77777777">
            <w:pPr>
              <w:jc w:val="center"/>
              <w:rPr>
                <w:sz w:val="20"/>
                <w:szCs w:val="20"/>
                <w:lang w:val="en-GB"/>
              </w:rPr>
            </w:pPr>
          </w:p>
        </w:tc>
      </w:tr>
      <w:tr w14:paraId="064CA3F4" w14:textId="77777777" w:rsidTr="007E6DD2">
        <w:tblPrEx>
          <w:tblW w:w="0" w:type="auto"/>
          <w:jc w:val="center"/>
          <w:tblLook w:val="04A0"/>
        </w:tblPrEx>
        <w:trPr>
          <w:trHeight w:val="300"/>
          <w:jc w:val="center"/>
        </w:trPr>
        <w:tc>
          <w:tcPr>
            <w:tcW w:w="4451" w:type="dxa"/>
            <w:shd w:val="clear" w:color="auto" w:fill="FFFFFF" w:themeFill="background1"/>
            <w:noWrap/>
          </w:tcPr>
          <w:p w:rsidR="00F62184" w:rsidRPr="007E6DD2" w:rsidP="007E6DD2" w14:paraId="5018A110" w14:textId="1B0DCCD4">
            <w:pPr>
              <w:spacing w:before="120" w:after="120"/>
              <w:jc w:val="center"/>
              <w:rPr>
                <w:rFonts w:asciiTheme="majorHAnsi" w:hAnsiTheme="majorHAnsi" w:cstheme="majorHAnsi"/>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ation’s response plan have procedures for communicating with employees, customers and other third parties?</w:t>
            </w:r>
          </w:p>
        </w:tc>
        <w:tc>
          <w:tcPr>
            <w:tcW w:w="558" w:type="dxa"/>
            <w:shd w:val="clear" w:color="auto" w:fill="FFFFFF" w:themeFill="background1"/>
            <w:noWrap/>
          </w:tcPr>
          <w:p w:rsidR="00F62184" w:rsidRPr="007E6DD2" w:rsidP="007E6DD2" w14:paraId="5BE7B143" w14:textId="77777777">
            <w:pPr>
              <w:spacing w:before="120" w:after="120"/>
              <w:jc w:val="center"/>
              <w:rPr>
                <w:rFonts w:asciiTheme="majorHAnsi" w:hAnsiTheme="majorHAnsi" w:cstheme="majorHAnsi"/>
                <w:sz w:val="20"/>
                <w:szCs w:val="20"/>
                <w:lang w:val="en-GB"/>
              </w:rPr>
            </w:pPr>
          </w:p>
        </w:tc>
        <w:tc>
          <w:tcPr>
            <w:tcW w:w="504" w:type="dxa"/>
            <w:shd w:val="clear" w:color="auto" w:fill="FFFFFF" w:themeFill="background1"/>
            <w:noWrap/>
          </w:tcPr>
          <w:p w:rsidR="00F62184" w:rsidRPr="007E6DD2" w:rsidP="007E6DD2" w14:paraId="628837FF" w14:textId="77777777">
            <w:pPr>
              <w:spacing w:before="120" w:after="120"/>
              <w:jc w:val="center"/>
              <w:rPr>
                <w:rFonts w:asciiTheme="majorHAnsi" w:hAnsiTheme="majorHAnsi" w:cstheme="majorHAnsi"/>
                <w:sz w:val="20"/>
                <w:szCs w:val="20"/>
                <w:lang w:val="en-GB"/>
              </w:rPr>
            </w:pPr>
          </w:p>
        </w:tc>
        <w:tc>
          <w:tcPr>
            <w:tcW w:w="692" w:type="dxa"/>
            <w:shd w:val="clear" w:color="auto" w:fill="FFFFFF" w:themeFill="background1"/>
            <w:noWrap/>
          </w:tcPr>
          <w:p w:rsidR="00F62184" w:rsidRPr="007E6DD2" w:rsidP="007E6DD2" w14:paraId="1ED9179E" w14:textId="77777777">
            <w:pPr>
              <w:spacing w:before="120" w:after="120"/>
              <w:jc w:val="center"/>
              <w:rPr>
                <w:rFonts w:asciiTheme="majorHAnsi" w:hAnsiTheme="majorHAnsi" w:cstheme="majorHAnsi"/>
                <w:sz w:val="20"/>
                <w:szCs w:val="20"/>
                <w:lang w:val="en-GB"/>
              </w:rPr>
            </w:pPr>
          </w:p>
        </w:tc>
        <w:tc>
          <w:tcPr>
            <w:tcW w:w="6745" w:type="dxa"/>
            <w:shd w:val="clear" w:color="auto" w:fill="FFFFFF" w:themeFill="background1"/>
            <w:noWrap/>
          </w:tcPr>
          <w:p w:rsidR="00F62184" w:rsidRPr="007E6DD2" w:rsidP="007E6DD2" w14:paraId="096BC40C" w14:textId="77777777">
            <w:pPr>
              <w:jc w:val="center"/>
              <w:rPr>
                <w:sz w:val="20"/>
                <w:szCs w:val="20"/>
                <w:lang w:val="en-GB"/>
              </w:rPr>
            </w:pPr>
          </w:p>
        </w:tc>
      </w:tr>
      <w:tr w14:paraId="4E0243C0" w14:textId="77777777" w:rsidTr="007E6DD2">
        <w:tblPrEx>
          <w:tblW w:w="0" w:type="auto"/>
          <w:jc w:val="center"/>
          <w:tblLook w:val="04A0"/>
        </w:tblPrEx>
        <w:trPr>
          <w:trHeight w:val="300"/>
          <w:jc w:val="center"/>
        </w:trPr>
        <w:tc>
          <w:tcPr>
            <w:tcW w:w="4451" w:type="dxa"/>
            <w:noWrap/>
          </w:tcPr>
          <w:p w:rsidR="00F62184" w:rsidRPr="007E6DD2" w:rsidP="007E6DD2" w14:paraId="4C1BD433" w14:textId="773D37ED">
            <w:pPr>
              <w:spacing w:before="120" w:after="120"/>
              <w:jc w:val="center"/>
              <w:rPr>
                <w:rFonts w:asciiTheme="majorHAnsi" w:hAnsiTheme="majorHAnsi" w:cstheme="majorHAnsi"/>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 xml:space="preserve">ation’s response plan take applicable compliance requirements and </w:t>
            </w:r>
            <w:r w:rsidRPr="007E6DD2" w:rsidR="007E6DD2">
              <w:rPr>
                <w:sz w:val="20"/>
                <w:szCs w:val="20"/>
                <w:lang w:val="en-GB"/>
              </w:rPr>
              <w:t>government guidelines</w:t>
            </w:r>
            <w:r w:rsidRPr="007E6DD2">
              <w:rPr>
                <w:sz w:val="20"/>
                <w:szCs w:val="20"/>
                <w:lang w:val="en-GB"/>
              </w:rPr>
              <w:t xml:space="preserve"> into account?</w:t>
            </w:r>
          </w:p>
        </w:tc>
        <w:tc>
          <w:tcPr>
            <w:tcW w:w="558" w:type="dxa"/>
            <w:noWrap/>
          </w:tcPr>
          <w:p w:rsidR="00F62184" w:rsidRPr="007E6DD2" w:rsidP="007E6DD2" w14:paraId="62A896BF" w14:textId="77777777">
            <w:pPr>
              <w:spacing w:before="120" w:after="120"/>
              <w:jc w:val="center"/>
              <w:rPr>
                <w:rFonts w:asciiTheme="majorHAnsi" w:hAnsiTheme="majorHAnsi" w:cstheme="majorHAnsi"/>
                <w:sz w:val="20"/>
                <w:szCs w:val="20"/>
                <w:lang w:val="en-GB"/>
              </w:rPr>
            </w:pPr>
          </w:p>
        </w:tc>
        <w:tc>
          <w:tcPr>
            <w:tcW w:w="504" w:type="dxa"/>
            <w:noWrap/>
          </w:tcPr>
          <w:p w:rsidR="00F62184" w:rsidRPr="007E6DD2" w:rsidP="007E6DD2" w14:paraId="78ABFEA4" w14:textId="77777777">
            <w:pPr>
              <w:spacing w:before="120" w:after="120"/>
              <w:jc w:val="center"/>
              <w:rPr>
                <w:rFonts w:asciiTheme="majorHAnsi" w:hAnsiTheme="majorHAnsi" w:cstheme="majorHAnsi"/>
                <w:sz w:val="20"/>
                <w:szCs w:val="20"/>
                <w:lang w:val="en-GB"/>
              </w:rPr>
            </w:pPr>
          </w:p>
        </w:tc>
        <w:tc>
          <w:tcPr>
            <w:tcW w:w="692" w:type="dxa"/>
            <w:noWrap/>
          </w:tcPr>
          <w:p w:rsidR="00F62184" w:rsidRPr="007E6DD2" w:rsidP="007E6DD2" w14:paraId="7954D0F0" w14:textId="77777777">
            <w:pPr>
              <w:spacing w:before="120" w:after="120"/>
              <w:jc w:val="center"/>
              <w:rPr>
                <w:rFonts w:asciiTheme="majorHAnsi" w:hAnsiTheme="majorHAnsi" w:cstheme="majorHAnsi"/>
                <w:sz w:val="20"/>
                <w:szCs w:val="20"/>
                <w:lang w:val="en-GB"/>
              </w:rPr>
            </w:pPr>
          </w:p>
        </w:tc>
        <w:tc>
          <w:tcPr>
            <w:tcW w:w="6745" w:type="dxa"/>
            <w:noWrap/>
          </w:tcPr>
          <w:p w:rsidR="00F62184" w:rsidRPr="007E6DD2" w:rsidP="007E6DD2" w14:paraId="45E06EAA" w14:textId="77777777">
            <w:pPr>
              <w:jc w:val="center"/>
              <w:rPr>
                <w:sz w:val="20"/>
                <w:szCs w:val="20"/>
                <w:lang w:val="en-GB"/>
              </w:rPr>
            </w:pPr>
          </w:p>
        </w:tc>
      </w:tr>
      <w:tr w14:paraId="4E05DC02" w14:textId="77777777" w:rsidTr="007E6DD2">
        <w:tblPrEx>
          <w:tblW w:w="0" w:type="auto"/>
          <w:jc w:val="center"/>
          <w:tblLook w:val="04A0"/>
        </w:tblPrEx>
        <w:trPr>
          <w:trHeight w:val="300"/>
          <w:jc w:val="center"/>
        </w:trPr>
        <w:tc>
          <w:tcPr>
            <w:tcW w:w="4451" w:type="dxa"/>
            <w:shd w:val="clear" w:color="auto" w:fill="FFFFFF" w:themeFill="background1"/>
            <w:noWrap/>
          </w:tcPr>
          <w:p w:rsidR="00F62184" w:rsidRPr="007E6DD2" w:rsidP="007E6DD2" w14:paraId="47EE0E57" w14:textId="15EA2B70">
            <w:pPr>
              <w:spacing w:before="120" w:after="120"/>
              <w:jc w:val="center"/>
              <w:rPr>
                <w:rFonts w:asciiTheme="majorHAnsi" w:hAnsiTheme="majorHAnsi" w:cstheme="majorHAnsi"/>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 xml:space="preserve">ation’s response plan identify core business functions needed to maintain operations during the COVID-19 pandemic and </w:t>
            </w:r>
            <w:r w:rsidRPr="007E6DD2" w:rsidR="007E6DD2">
              <w:rPr>
                <w:sz w:val="20"/>
                <w:szCs w:val="20"/>
                <w:lang w:val="en-GB"/>
              </w:rPr>
              <w:t>outline</w:t>
            </w:r>
            <w:r w:rsidRPr="007E6DD2">
              <w:rPr>
                <w:sz w:val="20"/>
                <w:szCs w:val="20"/>
                <w:lang w:val="en-GB"/>
              </w:rPr>
              <w:t xml:space="preserve"> ways to maintain those functions?</w:t>
            </w:r>
          </w:p>
        </w:tc>
        <w:tc>
          <w:tcPr>
            <w:tcW w:w="558" w:type="dxa"/>
            <w:shd w:val="clear" w:color="auto" w:fill="FFFFFF" w:themeFill="background1"/>
            <w:noWrap/>
          </w:tcPr>
          <w:p w:rsidR="00F62184" w:rsidRPr="007E6DD2" w:rsidP="007E6DD2" w14:paraId="12A90789" w14:textId="77777777">
            <w:pPr>
              <w:spacing w:before="120" w:after="120"/>
              <w:jc w:val="center"/>
              <w:rPr>
                <w:rFonts w:asciiTheme="majorHAnsi" w:hAnsiTheme="majorHAnsi" w:cstheme="majorHAnsi"/>
                <w:sz w:val="20"/>
                <w:szCs w:val="20"/>
                <w:lang w:val="en-GB"/>
              </w:rPr>
            </w:pPr>
          </w:p>
        </w:tc>
        <w:tc>
          <w:tcPr>
            <w:tcW w:w="504" w:type="dxa"/>
            <w:shd w:val="clear" w:color="auto" w:fill="FFFFFF" w:themeFill="background1"/>
            <w:noWrap/>
          </w:tcPr>
          <w:p w:rsidR="00F62184" w:rsidRPr="007E6DD2" w:rsidP="007E6DD2" w14:paraId="7992C3C5" w14:textId="77777777">
            <w:pPr>
              <w:spacing w:before="120" w:after="120"/>
              <w:jc w:val="center"/>
              <w:rPr>
                <w:rFonts w:asciiTheme="majorHAnsi" w:hAnsiTheme="majorHAnsi" w:cstheme="majorHAnsi"/>
                <w:sz w:val="20"/>
                <w:szCs w:val="20"/>
                <w:lang w:val="en-GB"/>
              </w:rPr>
            </w:pPr>
          </w:p>
        </w:tc>
        <w:tc>
          <w:tcPr>
            <w:tcW w:w="692" w:type="dxa"/>
            <w:shd w:val="clear" w:color="auto" w:fill="FFFFFF" w:themeFill="background1"/>
            <w:noWrap/>
          </w:tcPr>
          <w:p w:rsidR="00F62184" w:rsidRPr="007E6DD2" w:rsidP="007E6DD2" w14:paraId="0E6D54D4" w14:textId="77777777">
            <w:pPr>
              <w:spacing w:before="120" w:after="120"/>
              <w:jc w:val="center"/>
              <w:rPr>
                <w:rFonts w:asciiTheme="majorHAnsi" w:hAnsiTheme="majorHAnsi" w:cstheme="majorHAnsi"/>
                <w:sz w:val="20"/>
                <w:szCs w:val="20"/>
                <w:lang w:val="en-GB"/>
              </w:rPr>
            </w:pPr>
          </w:p>
        </w:tc>
        <w:tc>
          <w:tcPr>
            <w:tcW w:w="6745" w:type="dxa"/>
            <w:shd w:val="clear" w:color="auto" w:fill="FFFFFF" w:themeFill="background1"/>
            <w:noWrap/>
          </w:tcPr>
          <w:p w:rsidR="00F62184" w:rsidRPr="007E6DD2" w:rsidP="007E6DD2" w14:paraId="135C1106" w14:textId="77777777">
            <w:pPr>
              <w:jc w:val="center"/>
              <w:rPr>
                <w:sz w:val="20"/>
                <w:szCs w:val="20"/>
                <w:lang w:val="en-GB"/>
              </w:rPr>
            </w:pPr>
          </w:p>
        </w:tc>
      </w:tr>
      <w:tr w14:paraId="172DDAC0" w14:textId="77777777" w:rsidTr="007E6DD2">
        <w:tblPrEx>
          <w:tblW w:w="0" w:type="auto"/>
          <w:jc w:val="center"/>
          <w:tblLook w:val="04A0"/>
        </w:tblPrEx>
        <w:trPr>
          <w:trHeight w:val="300"/>
          <w:jc w:val="center"/>
        </w:trPr>
        <w:tc>
          <w:tcPr>
            <w:tcW w:w="4451" w:type="dxa"/>
            <w:noWrap/>
          </w:tcPr>
          <w:p w:rsidR="00F62184" w:rsidRPr="007E6DD2" w:rsidP="007E6DD2" w14:paraId="51D627D8" w14:textId="4089C4E0">
            <w:pPr>
              <w:spacing w:before="120" w:after="120"/>
              <w:jc w:val="center"/>
              <w:rPr>
                <w:rFonts w:asciiTheme="majorHAnsi" w:hAnsiTheme="majorHAnsi" w:cstheme="majorHAnsi"/>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ation’s response plan take potential supply chain disruptions into consideration?</w:t>
            </w:r>
          </w:p>
        </w:tc>
        <w:tc>
          <w:tcPr>
            <w:tcW w:w="558" w:type="dxa"/>
            <w:noWrap/>
          </w:tcPr>
          <w:p w:rsidR="00F62184" w:rsidRPr="007E6DD2" w:rsidP="007E6DD2" w14:paraId="1FC3719F" w14:textId="77777777">
            <w:pPr>
              <w:spacing w:before="120" w:after="120"/>
              <w:jc w:val="center"/>
              <w:rPr>
                <w:rFonts w:asciiTheme="majorHAnsi" w:hAnsiTheme="majorHAnsi" w:cstheme="majorHAnsi"/>
                <w:sz w:val="20"/>
                <w:szCs w:val="20"/>
                <w:lang w:val="en-GB"/>
              </w:rPr>
            </w:pPr>
          </w:p>
        </w:tc>
        <w:tc>
          <w:tcPr>
            <w:tcW w:w="504" w:type="dxa"/>
            <w:noWrap/>
          </w:tcPr>
          <w:p w:rsidR="00F62184" w:rsidRPr="007E6DD2" w:rsidP="007E6DD2" w14:paraId="27EAA6AC" w14:textId="77777777">
            <w:pPr>
              <w:spacing w:before="120" w:after="120"/>
              <w:jc w:val="center"/>
              <w:rPr>
                <w:rFonts w:asciiTheme="majorHAnsi" w:hAnsiTheme="majorHAnsi" w:cstheme="majorHAnsi"/>
                <w:sz w:val="20"/>
                <w:szCs w:val="20"/>
                <w:lang w:val="en-GB"/>
              </w:rPr>
            </w:pPr>
          </w:p>
        </w:tc>
        <w:tc>
          <w:tcPr>
            <w:tcW w:w="692" w:type="dxa"/>
            <w:noWrap/>
          </w:tcPr>
          <w:p w:rsidR="00F62184" w:rsidRPr="007E6DD2" w:rsidP="007E6DD2" w14:paraId="7008DA04" w14:textId="77777777">
            <w:pPr>
              <w:spacing w:before="120" w:after="120"/>
              <w:jc w:val="center"/>
              <w:rPr>
                <w:rFonts w:asciiTheme="majorHAnsi" w:hAnsiTheme="majorHAnsi" w:cstheme="majorHAnsi"/>
                <w:sz w:val="20"/>
                <w:szCs w:val="20"/>
                <w:lang w:val="en-GB"/>
              </w:rPr>
            </w:pPr>
          </w:p>
        </w:tc>
        <w:tc>
          <w:tcPr>
            <w:tcW w:w="6745" w:type="dxa"/>
            <w:noWrap/>
          </w:tcPr>
          <w:p w:rsidR="00F62184" w:rsidRPr="007E6DD2" w:rsidP="007E6DD2" w14:paraId="1EA0BAE0" w14:textId="77777777">
            <w:pPr>
              <w:jc w:val="center"/>
              <w:rPr>
                <w:sz w:val="20"/>
                <w:szCs w:val="20"/>
                <w:lang w:val="en-GB"/>
              </w:rPr>
            </w:pPr>
          </w:p>
        </w:tc>
      </w:tr>
      <w:tr w14:paraId="05572B92" w14:textId="77777777" w:rsidTr="007E6DD2">
        <w:tblPrEx>
          <w:tblW w:w="0" w:type="auto"/>
          <w:jc w:val="center"/>
          <w:tblLook w:val="04A0"/>
        </w:tblPrEx>
        <w:trPr>
          <w:trHeight w:val="300"/>
          <w:jc w:val="center"/>
        </w:trPr>
        <w:tc>
          <w:tcPr>
            <w:tcW w:w="4451" w:type="dxa"/>
            <w:shd w:val="clear" w:color="auto" w:fill="FFFFFF" w:themeFill="background1"/>
            <w:noWrap/>
          </w:tcPr>
          <w:p w:rsidR="00E070BD" w:rsidRPr="007E6DD2" w:rsidP="007E6DD2" w14:paraId="552DB424" w14:textId="12FF88F0">
            <w:pPr>
              <w:spacing w:before="120" w:after="120"/>
              <w:jc w:val="center"/>
              <w:rPr>
                <w:rFonts w:asciiTheme="majorHAnsi" w:hAnsiTheme="majorHAnsi" w:cstheme="majorHAnsi"/>
                <w:sz w:val="20"/>
                <w:szCs w:val="20"/>
                <w:lang w:val="en-GB"/>
              </w:rPr>
            </w:pPr>
            <w:r w:rsidRPr="007E6DD2">
              <w:rPr>
                <w:sz w:val="20"/>
                <w:szCs w:val="20"/>
                <w:lang w:val="en-GB"/>
              </w:rPr>
              <w:t>Has your organi</w:t>
            </w:r>
            <w:r w:rsidRPr="007E6DD2" w:rsidR="007E6DD2">
              <w:rPr>
                <w:sz w:val="20"/>
                <w:szCs w:val="20"/>
                <w:lang w:val="en-GB"/>
              </w:rPr>
              <w:t>s</w:t>
            </w:r>
            <w:r w:rsidRPr="007E6DD2">
              <w:rPr>
                <w:sz w:val="20"/>
                <w:szCs w:val="20"/>
                <w:lang w:val="en-GB"/>
              </w:rPr>
              <w:t>ation reviewed and adjusted its workplace policies in light of COVID-19?</w:t>
            </w:r>
          </w:p>
        </w:tc>
        <w:tc>
          <w:tcPr>
            <w:tcW w:w="558" w:type="dxa"/>
            <w:shd w:val="clear" w:color="auto" w:fill="FFFFFF" w:themeFill="background1"/>
            <w:noWrap/>
          </w:tcPr>
          <w:p w:rsidR="00E070BD" w:rsidRPr="007E6DD2" w:rsidP="007E6DD2" w14:paraId="5564B25A" w14:textId="77777777">
            <w:pPr>
              <w:spacing w:before="120" w:after="120"/>
              <w:jc w:val="center"/>
              <w:rPr>
                <w:rFonts w:asciiTheme="majorHAnsi" w:hAnsiTheme="majorHAnsi" w:cstheme="majorHAnsi"/>
                <w:sz w:val="20"/>
                <w:szCs w:val="20"/>
                <w:lang w:val="en-GB"/>
              </w:rPr>
            </w:pPr>
          </w:p>
        </w:tc>
        <w:tc>
          <w:tcPr>
            <w:tcW w:w="504" w:type="dxa"/>
            <w:shd w:val="clear" w:color="auto" w:fill="FFFFFF" w:themeFill="background1"/>
            <w:noWrap/>
          </w:tcPr>
          <w:p w:rsidR="00E070BD" w:rsidRPr="007E6DD2" w:rsidP="007E6DD2" w14:paraId="131B0868" w14:textId="77777777">
            <w:pPr>
              <w:spacing w:before="120" w:after="120"/>
              <w:jc w:val="center"/>
              <w:rPr>
                <w:rFonts w:asciiTheme="majorHAnsi" w:hAnsiTheme="majorHAnsi" w:cstheme="majorHAnsi"/>
                <w:sz w:val="20"/>
                <w:szCs w:val="20"/>
                <w:lang w:val="en-GB"/>
              </w:rPr>
            </w:pPr>
          </w:p>
        </w:tc>
        <w:tc>
          <w:tcPr>
            <w:tcW w:w="692" w:type="dxa"/>
            <w:shd w:val="clear" w:color="auto" w:fill="FFFFFF" w:themeFill="background1"/>
            <w:noWrap/>
          </w:tcPr>
          <w:p w:rsidR="00E070BD" w:rsidRPr="007E6DD2" w:rsidP="007E6DD2" w14:paraId="0F1E2BDE" w14:textId="77777777">
            <w:pPr>
              <w:spacing w:before="120" w:after="120"/>
              <w:jc w:val="center"/>
              <w:rPr>
                <w:rFonts w:asciiTheme="majorHAnsi" w:hAnsiTheme="majorHAnsi" w:cstheme="majorHAnsi"/>
                <w:sz w:val="20"/>
                <w:szCs w:val="20"/>
                <w:lang w:val="en-GB"/>
              </w:rPr>
            </w:pPr>
          </w:p>
        </w:tc>
        <w:tc>
          <w:tcPr>
            <w:tcW w:w="6745" w:type="dxa"/>
            <w:shd w:val="clear" w:color="auto" w:fill="FFFFFF" w:themeFill="background1"/>
            <w:noWrap/>
          </w:tcPr>
          <w:p w:rsidR="00E070BD" w:rsidRPr="007E6DD2" w:rsidP="007E6DD2" w14:paraId="13858BF7" w14:textId="77777777">
            <w:pPr>
              <w:jc w:val="center"/>
              <w:rPr>
                <w:sz w:val="20"/>
                <w:szCs w:val="20"/>
                <w:lang w:val="en-GB"/>
              </w:rPr>
            </w:pPr>
          </w:p>
        </w:tc>
      </w:tr>
    </w:tbl>
    <w:p w:rsidR="003D7C5A" w:rsidP="006408CD" w14:paraId="66E1CCB6" w14:textId="36024278"/>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6241DFE6" w14:textId="77777777" w:rsidTr="007E6DD2">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60470E" w:rsidRPr="007E6DD2" w:rsidP="007E6DD2" w14:paraId="1D3DADD1" w14:textId="77777777">
            <w:pPr>
              <w:spacing w:before="120" w:after="120"/>
              <w:jc w:val="center"/>
              <w:rPr>
                <w:rFonts w:ascii="Calibri" w:eastAsia="Calibri" w:hAnsi="Calibri" w:cs="Times New Roman"/>
                <w:b/>
                <w:color w:val="FFFFFF"/>
                <w:sz w:val="28"/>
                <w:lang w:val="en-GB"/>
              </w:rPr>
            </w:pPr>
            <w:bookmarkStart w:id="0" w:name="_Hlk39493846"/>
            <w:r w:rsidRPr="007E6DD2">
              <w:rPr>
                <w:rFonts w:ascii="Calibri" w:eastAsia="Calibri" w:hAnsi="Calibri" w:cs="Times New Roman"/>
                <w:b/>
                <w:color w:val="FFFFFF"/>
                <w:sz w:val="28"/>
                <w:lang w:val="en-GB"/>
              </w:rPr>
              <w:t>STAYING INFORMED</w:t>
            </w:r>
          </w:p>
        </w:tc>
      </w:tr>
      <w:tr w14:paraId="6C1825D8" w14:textId="77777777" w:rsidTr="007E6DD2">
        <w:tblPrEx>
          <w:tblW w:w="0" w:type="auto"/>
          <w:jc w:val="center"/>
          <w:tblLook w:val="04A0"/>
        </w:tblPrEx>
        <w:trPr>
          <w:trHeight w:val="300"/>
          <w:jc w:val="center"/>
        </w:trPr>
        <w:tc>
          <w:tcPr>
            <w:tcW w:w="4451" w:type="dxa"/>
            <w:shd w:val="clear" w:color="auto" w:fill="F8F8F8"/>
            <w:noWrap/>
            <w:hideMark/>
          </w:tcPr>
          <w:p w:rsidR="0060470E" w:rsidRPr="007E6DD2" w:rsidP="007E6DD2" w14:paraId="14377002" w14:textId="77777777">
            <w:pPr>
              <w:spacing w:before="120" w:after="120"/>
              <w:jc w:val="center"/>
              <w:rPr>
                <w:rFonts w:ascii="Calibri" w:eastAsia="Calibri" w:hAnsi="Calibri" w:cs="Times New Roman"/>
                <w:b/>
                <w:bCs/>
                <w:sz w:val="24"/>
                <w:lang w:val="en-GB"/>
              </w:rPr>
            </w:pPr>
            <w:r w:rsidRPr="007E6DD2">
              <w:rPr>
                <w:rFonts w:ascii="Calibri" w:eastAsia="Calibri" w:hAnsi="Calibri" w:cs="Times New Roman"/>
                <w:b/>
                <w:bCs/>
                <w:sz w:val="24"/>
                <w:lang w:val="en-GB"/>
              </w:rPr>
              <w:t>Assessment</w:t>
            </w:r>
          </w:p>
        </w:tc>
        <w:tc>
          <w:tcPr>
            <w:tcW w:w="558" w:type="dxa"/>
            <w:shd w:val="clear" w:color="auto" w:fill="F8F8F8"/>
            <w:noWrap/>
            <w:hideMark/>
          </w:tcPr>
          <w:p w:rsidR="0060470E" w:rsidRPr="007E6DD2" w:rsidP="007E6DD2" w14:paraId="2DD0B8AC" w14:textId="77777777">
            <w:pPr>
              <w:spacing w:before="120" w:after="120"/>
              <w:jc w:val="center"/>
              <w:rPr>
                <w:rFonts w:ascii="Calibri" w:eastAsia="Calibri" w:hAnsi="Calibri" w:cs="Times New Roman"/>
                <w:b/>
                <w:bCs/>
                <w:sz w:val="24"/>
                <w:lang w:val="en-GB"/>
              </w:rPr>
            </w:pPr>
            <w:r w:rsidRPr="007E6DD2">
              <w:rPr>
                <w:rFonts w:ascii="Calibri" w:eastAsia="Calibri" w:hAnsi="Calibri" w:cs="Times New Roman"/>
                <w:b/>
                <w:bCs/>
                <w:sz w:val="24"/>
                <w:lang w:val="en-GB"/>
              </w:rPr>
              <w:t>Yes</w:t>
            </w:r>
          </w:p>
        </w:tc>
        <w:tc>
          <w:tcPr>
            <w:tcW w:w="504" w:type="dxa"/>
            <w:shd w:val="clear" w:color="auto" w:fill="F8F8F8"/>
            <w:noWrap/>
            <w:hideMark/>
          </w:tcPr>
          <w:p w:rsidR="0060470E" w:rsidRPr="007E6DD2" w:rsidP="007E6DD2" w14:paraId="3B495DF3" w14:textId="77777777">
            <w:pPr>
              <w:spacing w:before="120" w:after="120"/>
              <w:jc w:val="center"/>
              <w:rPr>
                <w:rFonts w:ascii="Calibri" w:eastAsia="Calibri" w:hAnsi="Calibri" w:cs="Times New Roman"/>
                <w:b/>
                <w:bCs/>
                <w:sz w:val="24"/>
                <w:lang w:val="en-GB"/>
              </w:rPr>
            </w:pPr>
            <w:r w:rsidRPr="007E6DD2">
              <w:rPr>
                <w:rFonts w:ascii="Calibri" w:eastAsia="Calibri" w:hAnsi="Calibri" w:cs="Times New Roman"/>
                <w:b/>
                <w:bCs/>
                <w:sz w:val="24"/>
                <w:lang w:val="en-GB"/>
              </w:rPr>
              <w:t>No</w:t>
            </w:r>
          </w:p>
        </w:tc>
        <w:tc>
          <w:tcPr>
            <w:tcW w:w="692" w:type="dxa"/>
            <w:shd w:val="clear" w:color="auto" w:fill="F8F8F8"/>
            <w:noWrap/>
            <w:hideMark/>
          </w:tcPr>
          <w:p w:rsidR="0060470E" w:rsidRPr="007E6DD2" w:rsidP="007E6DD2" w14:paraId="08A6075A" w14:textId="77777777">
            <w:pPr>
              <w:spacing w:before="120" w:after="120"/>
              <w:jc w:val="center"/>
              <w:rPr>
                <w:rFonts w:ascii="Calibri" w:eastAsia="Calibri" w:hAnsi="Calibri" w:cs="Times New Roman"/>
                <w:b/>
                <w:bCs/>
                <w:sz w:val="24"/>
                <w:lang w:val="en-GB"/>
              </w:rPr>
            </w:pPr>
            <w:r w:rsidRPr="007E6DD2">
              <w:rPr>
                <w:rFonts w:ascii="Calibri" w:eastAsia="Calibri" w:hAnsi="Calibri" w:cs="Times New Roman"/>
                <w:b/>
                <w:bCs/>
                <w:sz w:val="24"/>
                <w:lang w:val="en-GB"/>
              </w:rPr>
              <w:t>N/A</w:t>
            </w:r>
          </w:p>
        </w:tc>
        <w:tc>
          <w:tcPr>
            <w:tcW w:w="6745" w:type="dxa"/>
            <w:shd w:val="clear" w:color="auto" w:fill="F8F8F8"/>
            <w:noWrap/>
            <w:hideMark/>
          </w:tcPr>
          <w:p w:rsidR="0060470E" w:rsidRPr="007E6DD2" w:rsidP="007E6DD2" w14:paraId="6474B387" w14:textId="77777777">
            <w:pPr>
              <w:spacing w:before="120" w:after="120"/>
              <w:jc w:val="center"/>
              <w:rPr>
                <w:rFonts w:ascii="Calibri" w:eastAsia="Calibri" w:hAnsi="Calibri" w:cs="Times New Roman"/>
                <w:b/>
                <w:bCs/>
                <w:sz w:val="24"/>
                <w:lang w:val="en-GB"/>
              </w:rPr>
            </w:pPr>
            <w:r w:rsidRPr="007E6DD2">
              <w:rPr>
                <w:rFonts w:ascii="Calibri" w:eastAsia="Calibri" w:hAnsi="Calibri" w:cs="Times New Roman"/>
                <w:b/>
                <w:bCs/>
                <w:sz w:val="24"/>
                <w:lang w:val="en-GB"/>
              </w:rPr>
              <w:t>Notes</w:t>
            </w:r>
          </w:p>
        </w:tc>
      </w:tr>
      <w:tr w14:paraId="60F45D6E" w14:textId="77777777" w:rsidTr="007E6DD2">
        <w:tblPrEx>
          <w:tblW w:w="0" w:type="auto"/>
          <w:jc w:val="center"/>
          <w:tblLook w:val="04A0"/>
        </w:tblPrEx>
        <w:trPr>
          <w:trHeight w:val="300"/>
          <w:jc w:val="center"/>
        </w:trPr>
        <w:tc>
          <w:tcPr>
            <w:tcW w:w="4451" w:type="dxa"/>
            <w:noWrap/>
          </w:tcPr>
          <w:p w:rsidR="00F62184" w:rsidRPr="007E6DD2" w:rsidP="007E6DD2" w14:paraId="7570CD92" w14:textId="34BFAE61">
            <w:pPr>
              <w:spacing w:before="120" w:after="120"/>
              <w:jc w:val="center"/>
              <w:rPr>
                <w:rFonts w:ascii="Calibri Light" w:eastAsia="Calibri" w:hAnsi="Calibri Light" w:cs="Calibri Light"/>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ation have a process in place to monitor COVID-19 developments?</w:t>
            </w:r>
          </w:p>
        </w:tc>
        <w:tc>
          <w:tcPr>
            <w:tcW w:w="558" w:type="dxa"/>
            <w:noWrap/>
          </w:tcPr>
          <w:p w:rsidR="00F62184" w:rsidRPr="007E6DD2" w:rsidP="007E6DD2" w14:paraId="038B4EDB" w14:textId="77777777">
            <w:pPr>
              <w:spacing w:before="120" w:after="120"/>
              <w:jc w:val="center"/>
              <w:rPr>
                <w:lang w:val="en-GB"/>
              </w:rPr>
            </w:pPr>
          </w:p>
        </w:tc>
        <w:tc>
          <w:tcPr>
            <w:tcW w:w="504" w:type="dxa"/>
            <w:noWrap/>
          </w:tcPr>
          <w:p w:rsidR="00F62184" w:rsidRPr="007E6DD2" w:rsidP="007E6DD2" w14:paraId="125CE1EE" w14:textId="77777777">
            <w:pPr>
              <w:spacing w:before="120" w:after="120"/>
              <w:jc w:val="center"/>
              <w:rPr>
                <w:lang w:val="en-GB"/>
              </w:rPr>
            </w:pPr>
          </w:p>
        </w:tc>
        <w:tc>
          <w:tcPr>
            <w:tcW w:w="692" w:type="dxa"/>
            <w:noWrap/>
          </w:tcPr>
          <w:p w:rsidR="00F62184" w:rsidRPr="007E6DD2" w:rsidP="007E6DD2" w14:paraId="10542E0C" w14:textId="77777777">
            <w:pPr>
              <w:spacing w:before="120" w:after="120"/>
              <w:jc w:val="center"/>
              <w:rPr>
                <w:lang w:val="en-GB"/>
              </w:rPr>
            </w:pPr>
          </w:p>
        </w:tc>
        <w:tc>
          <w:tcPr>
            <w:tcW w:w="6745" w:type="dxa"/>
            <w:noWrap/>
          </w:tcPr>
          <w:p w:rsidR="00F62184" w:rsidRPr="007E6DD2" w:rsidP="007E6DD2" w14:paraId="087739E3" w14:textId="77777777">
            <w:pPr>
              <w:jc w:val="center"/>
              <w:rPr>
                <w:lang w:val="en-GB"/>
              </w:rPr>
            </w:pPr>
          </w:p>
        </w:tc>
      </w:tr>
      <w:tr w14:paraId="5BA31BE2" w14:textId="77777777" w:rsidTr="007E6DD2">
        <w:tblPrEx>
          <w:tblW w:w="0" w:type="auto"/>
          <w:jc w:val="center"/>
          <w:tblLook w:val="04A0"/>
        </w:tblPrEx>
        <w:trPr>
          <w:trHeight w:val="300"/>
          <w:jc w:val="center"/>
        </w:trPr>
        <w:tc>
          <w:tcPr>
            <w:tcW w:w="4451" w:type="dxa"/>
            <w:noWrap/>
          </w:tcPr>
          <w:p w:rsidR="00F62184" w:rsidRPr="007E6DD2" w:rsidP="007E6DD2" w14:paraId="19B125FF" w14:textId="4F82D704">
            <w:pPr>
              <w:spacing w:before="120" w:after="120"/>
              <w:jc w:val="center"/>
              <w:rPr>
                <w:rFonts w:ascii="Calibri Light" w:eastAsia="Calibri" w:hAnsi="Calibri Light" w:cs="Calibri Light"/>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 xml:space="preserve">ation continually monitor the </w:t>
            </w:r>
            <w:r w:rsidRPr="007E6DD2" w:rsidR="007E6DD2">
              <w:rPr>
                <w:sz w:val="20"/>
                <w:szCs w:val="20"/>
                <w:lang w:val="en-GB"/>
              </w:rPr>
              <w:t>World Health Organisation</w:t>
            </w:r>
            <w:r w:rsidRPr="007E6DD2">
              <w:rPr>
                <w:sz w:val="20"/>
                <w:szCs w:val="20"/>
                <w:lang w:val="en-GB"/>
              </w:rPr>
              <w:t xml:space="preserve"> </w:t>
            </w:r>
            <w:r>
              <w:fldChar w:fldCharType="begin"/>
            </w:r>
            <w:r>
              <w:instrText xml:space="preserve"> HYPERLINK "https://www.who.int/emergencies/diseases/novel-coronavirus-2019" </w:instrText>
            </w:r>
            <w:r>
              <w:fldChar w:fldCharType="separate"/>
            </w:r>
            <w:r w:rsidRPr="00B620CB">
              <w:rPr>
                <w:rStyle w:val="Hyperlink"/>
                <w:sz w:val="20"/>
                <w:szCs w:val="20"/>
                <w:lang w:val="en-GB"/>
              </w:rPr>
              <w:t>website</w:t>
            </w:r>
            <w:r>
              <w:fldChar w:fldCharType="end"/>
            </w:r>
            <w:r w:rsidRPr="007E6DD2">
              <w:rPr>
                <w:sz w:val="20"/>
                <w:szCs w:val="20"/>
                <w:lang w:val="en-GB"/>
              </w:rPr>
              <w:t xml:space="preserve"> for updates regarding COVID-19?</w:t>
            </w:r>
          </w:p>
        </w:tc>
        <w:tc>
          <w:tcPr>
            <w:tcW w:w="558" w:type="dxa"/>
            <w:noWrap/>
          </w:tcPr>
          <w:p w:rsidR="00F62184" w:rsidRPr="007E6DD2" w:rsidP="007E6DD2" w14:paraId="3C0B63BB" w14:textId="77777777">
            <w:pPr>
              <w:spacing w:before="120" w:after="120"/>
              <w:jc w:val="center"/>
              <w:rPr>
                <w:lang w:val="en-GB"/>
              </w:rPr>
            </w:pPr>
          </w:p>
        </w:tc>
        <w:tc>
          <w:tcPr>
            <w:tcW w:w="504" w:type="dxa"/>
            <w:noWrap/>
          </w:tcPr>
          <w:p w:rsidR="00F62184" w:rsidRPr="007E6DD2" w:rsidP="007E6DD2" w14:paraId="1BFDCA56" w14:textId="77777777">
            <w:pPr>
              <w:spacing w:before="120" w:after="120"/>
              <w:jc w:val="center"/>
              <w:rPr>
                <w:lang w:val="en-GB"/>
              </w:rPr>
            </w:pPr>
          </w:p>
        </w:tc>
        <w:tc>
          <w:tcPr>
            <w:tcW w:w="692" w:type="dxa"/>
            <w:noWrap/>
          </w:tcPr>
          <w:p w:rsidR="00F62184" w:rsidRPr="007E6DD2" w:rsidP="007E6DD2" w14:paraId="72481111" w14:textId="77777777">
            <w:pPr>
              <w:spacing w:before="120" w:after="120"/>
              <w:jc w:val="center"/>
              <w:rPr>
                <w:lang w:val="en-GB"/>
              </w:rPr>
            </w:pPr>
          </w:p>
        </w:tc>
        <w:tc>
          <w:tcPr>
            <w:tcW w:w="6745" w:type="dxa"/>
            <w:noWrap/>
          </w:tcPr>
          <w:p w:rsidR="00F62184" w:rsidRPr="007E6DD2" w:rsidP="007E6DD2" w14:paraId="51C3B27C" w14:textId="77777777">
            <w:pPr>
              <w:jc w:val="center"/>
              <w:rPr>
                <w:lang w:val="en-GB"/>
              </w:rPr>
            </w:pPr>
          </w:p>
        </w:tc>
      </w:tr>
      <w:tr w14:paraId="3025ECBE" w14:textId="77777777" w:rsidTr="007E6DD2">
        <w:tblPrEx>
          <w:tblW w:w="0" w:type="auto"/>
          <w:jc w:val="center"/>
          <w:tblLook w:val="04A0"/>
        </w:tblPrEx>
        <w:trPr>
          <w:trHeight w:val="300"/>
          <w:jc w:val="center"/>
        </w:trPr>
        <w:tc>
          <w:tcPr>
            <w:tcW w:w="4451" w:type="dxa"/>
            <w:noWrap/>
          </w:tcPr>
          <w:p w:rsidR="00F62184" w:rsidRPr="007E6DD2" w:rsidP="007E6DD2" w14:paraId="1B7188F7" w14:textId="1043B4A3">
            <w:pPr>
              <w:spacing w:before="120" w:after="120"/>
              <w:jc w:val="center"/>
              <w:rPr>
                <w:rFonts w:ascii="Calibri Light" w:eastAsia="Calibri" w:hAnsi="Calibri Light" w:cs="Calibri Light"/>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 xml:space="preserve">ation review COVID-19 guidance from the </w:t>
            </w:r>
            <w:r>
              <w:fldChar w:fldCharType="begin"/>
            </w:r>
            <w:r>
              <w:instrText xml:space="preserve"> HYPERLINK "https://www.hse.gov.uk/news/coronavirus.htm?utm_source=hse.gov.uk&amp;utm_medium=refferal&amp;utm_campaign=coronavirus&amp;utm_content=home-page-banner" </w:instrText>
            </w:r>
            <w:r>
              <w:fldChar w:fldCharType="separate"/>
            </w:r>
            <w:r w:rsidRPr="00B620CB" w:rsidR="007E6DD2">
              <w:rPr>
                <w:rStyle w:val="Hyperlink"/>
                <w:sz w:val="20"/>
                <w:szCs w:val="20"/>
                <w:lang w:val="en-GB"/>
              </w:rPr>
              <w:t>HSE</w:t>
            </w:r>
            <w:r>
              <w:fldChar w:fldCharType="end"/>
            </w:r>
            <w:r w:rsidRPr="007E6DD2" w:rsidR="007E6DD2">
              <w:rPr>
                <w:sz w:val="20"/>
                <w:szCs w:val="20"/>
                <w:lang w:val="en-GB"/>
              </w:rPr>
              <w:t xml:space="preserve"> and </w:t>
            </w:r>
            <w:r>
              <w:fldChar w:fldCharType="begin"/>
            </w:r>
            <w:r>
              <w:instrText xml:space="preserve"> HYPERLINK "https://www.gov.uk/coronavirus" </w:instrText>
            </w:r>
            <w:r>
              <w:fldChar w:fldCharType="separate"/>
            </w:r>
            <w:r w:rsidRPr="00B620CB" w:rsidR="007E6DD2">
              <w:rPr>
                <w:rStyle w:val="Hyperlink"/>
                <w:sz w:val="20"/>
                <w:szCs w:val="20"/>
                <w:lang w:val="en-GB"/>
              </w:rPr>
              <w:t>UK government</w:t>
            </w:r>
            <w:r>
              <w:fldChar w:fldCharType="end"/>
            </w:r>
            <w:r w:rsidRPr="007E6DD2" w:rsidR="007E6DD2">
              <w:rPr>
                <w:sz w:val="20"/>
                <w:szCs w:val="20"/>
                <w:lang w:val="en-GB"/>
              </w:rPr>
              <w:t>?</w:t>
            </w:r>
          </w:p>
        </w:tc>
        <w:tc>
          <w:tcPr>
            <w:tcW w:w="558" w:type="dxa"/>
            <w:noWrap/>
          </w:tcPr>
          <w:p w:rsidR="00F62184" w:rsidRPr="007E6DD2" w:rsidP="007E6DD2" w14:paraId="6DA039BA" w14:textId="77777777">
            <w:pPr>
              <w:spacing w:before="120" w:after="120"/>
              <w:jc w:val="center"/>
              <w:rPr>
                <w:lang w:val="en-GB"/>
              </w:rPr>
            </w:pPr>
          </w:p>
        </w:tc>
        <w:tc>
          <w:tcPr>
            <w:tcW w:w="504" w:type="dxa"/>
            <w:noWrap/>
          </w:tcPr>
          <w:p w:rsidR="00F62184" w:rsidRPr="007E6DD2" w:rsidP="007E6DD2" w14:paraId="36D39825" w14:textId="77777777">
            <w:pPr>
              <w:spacing w:before="120" w:after="120"/>
              <w:jc w:val="center"/>
              <w:rPr>
                <w:lang w:val="en-GB"/>
              </w:rPr>
            </w:pPr>
          </w:p>
        </w:tc>
        <w:tc>
          <w:tcPr>
            <w:tcW w:w="692" w:type="dxa"/>
            <w:noWrap/>
          </w:tcPr>
          <w:p w:rsidR="00F62184" w:rsidRPr="007E6DD2" w:rsidP="007E6DD2" w14:paraId="6E809BC8" w14:textId="77777777">
            <w:pPr>
              <w:spacing w:before="120" w:after="120"/>
              <w:jc w:val="center"/>
              <w:rPr>
                <w:lang w:val="en-GB"/>
              </w:rPr>
            </w:pPr>
          </w:p>
        </w:tc>
        <w:tc>
          <w:tcPr>
            <w:tcW w:w="6745" w:type="dxa"/>
            <w:noWrap/>
          </w:tcPr>
          <w:p w:rsidR="00F62184" w:rsidRPr="007E6DD2" w:rsidP="007E6DD2" w14:paraId="56E5276A" w14:textId="77777777">
            <w:pPr>
              <w:jc w:val="center"/>
              <w:rPr>
                <w:lang w:val="en-GB"/>
              </w:rPr>
            </w:pPr>
          </w:p>
        </w:tc>
      </w:tr>
      <w:tr w14:paraId="6691FB35" w14:textId="77777777" w:rsidTr="007E6DD2">
        <w:tblPrEx>
          <w:tblW w:w="0" w:type="auto"/>
          <w:jc w:val="center"/>
          <w:tblLook w:val="04A0"/>
        </w:tblPrEx>
        <w:trPr>
          <w:trHeight w:val="300"/>
          <w:jc w:val="center"/>
        </w:trPr>
        <w:tc>
          <w:tcPr>
            <w:tcW w:w="4451" w:type="dxa"/>
            <w:noWrap/>
          </w:tcPr>
          <w:p w:rsidR="00F62184" w:rsidRPr="007E6DD2" w:rsidP="007E6DD2" w14:paraId="39F809B1" w14:textId="29ED5533">
            <w:pPr>
              <w:spacing w:before="120" w:after="120"/>
              <w:jc w:val="center"/>
              <w:rPr>
                <w:rFonts w:ascii="Calibri Light" w:eastAsia="Calibri" w:hAnsi="Calibri Light" w:cs="Calibri Light"/>
                <w:sz w:val="20"/>
                <w:szCs w:val="20"/>
                <w:lang w:val="en-GB"/>
              </w:rPr>
            </w:pPr>
            <w:r w:rsidRPr="007E6DD2">
              <w:rPr>
                <w:sz w:val="20"/>
                <w:szCs w:val="20"/>
                <w:lang w:val="en-GB"/>
              </w:rPr>
              <w:t xml:space="preserve">Does your </w:t>
            </w:r>
            <w:r w:rsidRPr="007E6DD2">
              <w:rPr>
                <w:sz w:val="20"/>
                <w:szCs w:val="20"/>
                <w:lang w:val="en-GB"/>
              </w:rPr>
              <w:t>organi</w:t>
            </w:r>
            <w:r w:rsidRPr="007E6DD2" w:rsidR="007E6DD2">
              <w:rPr>
                <w:sz w:val="20"/>
                <w:szCs w:val="20"/>
                <w:lang w:val="en-GB"/>
              </w:rPr>
              <w:t>s</w:t>
            </w:r>
            <w:r w:rsidRPr="007E6DD2">
              <w:rPr>
                <w:sz w:val="20"/>
                <w:szCs w:val="20"/>
                <w:lang w:val="en-GB"/>
              </w:rPr>
              <w:t xml:space="preserve">ation monitor COVID-19 updates from </w:t>
            </w:r>
            <w:r w:rsidRPr="007E6DD2" w:rsidR="007E6DD2">
              <w:rPr>
                <w:sz w:val="20"/>
                <w:szCs w:val="20"/>
                <w:lang w:val="en-GB"/>
              </w:rPr>
              <w:t>the</w:t>
            </w:r>
            <w:r w:rsidR="00821F75">
              <w:rPr>
                <w:sz w:val="20"/>
                <w:szCs w:val="20"/>
                <w:lang w:val="en-GB"/>
              </w:rPr>
              <w:t xml:space="preserve"> </w:t>
            </w:r>
            <w:r>
              <w:fldChar w:fldCharType="begin"/>
            </w:r>
            <w:r>
              <w:instrText xml:space="preserve"> HYPERLINK "https://www.nhs.uk/conditions/coronavirus-covid-19/" </w:instrText>
            </w:r>
            <w:r>
              <w:fldChar w:fldCharType="separate"/>
            </w:r>
            <w:r w:rsidR="00451785">
              <w:rPr>
                <w:rStyle w:val="Hyperlink"/>
                <w:sz w:val="20"/>
                <w:szCs w:val="20"/>
                <w:lang w:val="en-GB"/>
              </w:rPr>
              <w:t>NHS</w:t>
            </w:r>
            <w:r>
              <w:fldChar w:fldCharType="end"/>
            </w:r>
            <w:r w:rsidRPr="007E6DD2">
              <w:rPr>
                <w:sz w:val="20"/>
                <w:szCs w:val="20"/>
                <w:lang w:val="en-GB"/>
              </w:rPr>
              <w:t>?</w:t>
            </w:r>
          </w:p>
        </w:tc>
        <w:tc>
          <w:tcPr>
            <w:tcW w:w="558" w:type="dxa"/>
            <w:noWrap/>
          </w:tcPr>
          <w:p w:rsidR="00F62184" w:rsidRPr="007E6DD2" w:rsidP="007E6DD2" w14:paraId="7B98AEE1" w14:textId="77777777">
            <w:pPr>
              <w:spacing w:before="120" w:after="120"/>
              <w:jc w:val="center"/>
              <w:rPr>
                <w:lang w:val="en-GB"/>
              </w:rPr>
            </w:pPr>
          </w:p>
        </w:tc>
        <w:tc>
          <w:tcPr>
            <w:tcW w:w="504" w:type="dxa"/>
            <w:noWrap/>
          </w:tcPr>
          <w:p w:rsidR="00F62184" w:rsidRPr="007E6DD2" w:rsidP="007E6DD2" w14:paraId="2B79D6F0" w14:textId="77777777">
            <w:pPr>
              <w:spacing w:before="120" w:after="120"/>
              <w:jc w:val="center"/>
              <w:rPr>
                <w:lang w:val="en-GB"/>
              </w:rPr>
            </w:pPr>
          </w:p>
        </w:tc>
        <w:tc>
          <w:tcPr>
            <w:tcW w:w="692" w:type="dxa"/>
            <w:noWrap/>
          </w:tcPr>
          <w:p w:rsidR="00F62184" w:rsidRPr="007E6DD2" w:rsidP="007E6DD2" w14:paraId="7C378FEC" w14:textId="77777777">
            <w:pPr>
              <w:spacing w:before="120" w:after="120"/>
              <w:jc w:val="center"/>
              <w:rPr>
                <w:lang w:val="en-GB"/>
              </w:rPr>
            </w:pPr>
          </w:p>
        </w:tc>
        <w:tc>
          <w:tcPr>
            <w:tcW w:w="6745" w:type="dxa"/>
            <w:noWrap/>
          </w:tcPr>
          <w:p w:rsidR="00F62184" w:rsidRPr="007E6DD2" w:rsidP="007E6DD2" w14:paraId="7A994FA9" w14:textId="77777777">
            <w:pPr>
              <w:jc w:val="center"/>
              <w:rPr>
                <w:lang w:val="en-GB"/>
              </w:rPr>
            </w:pPr>
          </w:p>
        </w:tc>
      </w:tr>
      <w:tr w14:paraId="6303341E" w14:textId="77777777" w:rsidTr="007E6DD2">
        <w:tblPrEx>
          <w:tblW w:w="0" w:type="auto"/>
          <w:jc w:val="center"/>
          <w:tblLook w:val="04A0"/>
        </w:tblPrEx>
        <w:trPr>
          <w:trHeight w:val="300"/>
          <w:jc w:val="center"/>
        </w:trPr>
        <w:tc>
          <w:tcPr>
            <w:tcW w:w="4451" w:type="dxa"/>
            <w:noWrap/>
          </w:tcPr>
          <w:p w:rsidR="00F62184" w:rsidRPr="007E6DD2" w:rsidP="007E6DD2" w14:paraId="095F00FD" w14:textId="10A8517E">
            <w:pPr>
              <w:spacing w:before="120" w:after="120"/>
              <w:jc w:val="center"/>
              <w:rPr>
                <w:rFonts w:ascii="Calibri Light" w:eastAsia="Calibri" w:hAnsi="Calibri Light" w:cs="Calibri Light"/>
                <w:sz w:val="20"/>
                <w:szCs w:val="20"/>
                <w:lang w:val="en-GB"/>
              </w:rPr>
            </w:pPr>
            <w:r w:rsidRPr="007E6DD2">
              <w:rPr>
                <w:sz w:val="20"/>
                <w:szCs w:val="20"/>
                <w:lang w:val="en-GB"/>
              </w:rPr>
              <w:t>Does your organi</w:t>
            </w:r>
            <w:r w:rsidRPr="007E6DD2" w:rsidR="007E6DD2">
              <w:rPr>
                <w:sz w:val="20"/>
                <w:szCs w:val="20"/>
                <w:lang w:val="en-GB"/>
              </w:rPr>
              <w:t>s</w:t>
            </w:r>
            <w:r w:rsidRPr="007E6DD2">
              <w:rPr>
                <w:sz w:val="20"/>
                <w:szCs w:val="20"/>
                <w:lang w:val="en-GB"/>
              </w:rPr>
              <w:t>ation review industry and third-party guidance related to COVID-19?</w:t>
            </w:r>
          </w:p>
        </w:tc>
        <w:tc>
          <w:tcPr>
            <w:tcW w:w="558" w:type="dxa"/>
            <w:noWrap/>
          </w:tcPr>
          <w:p w:rsidR="00F62184" w:rsidRPr="007E6DD2" w:rsidP="007E6DD2" w14:paraId="1CB5B07F" w14:textId="77777777">
            <w:pPr>
              <w:spacing w:before="120" w:after="120"/>
              <w:jc w:val="center"/>
              <w:rPr>
                <w:lang w:val="en-GB"/>
              </w:rPr>
            </w:pPr>
          </w:p>
        </w:tc>
        <w:tc>
          <w:tcPr>
            <w:tcW w:w="504" w:type="dxa"/>
            <w:noWrap/>
          </w:tcPr>
          <w:p w:rsidR="00F62184" w:rsidRPr="007E6DD2" w:rsidP="007E6DD2" w14:paraId="0140AFAA" w14:textId="77777777">
            <w:pPr>
              <w:spacing w:before="120" w:after="120"/>
              <w:jc w:val="center"/>
              <w:rPr>
                <w:lang w:val="en-GB"/>
              </w:rPr>
            </w:pPr>
          </w:p>
        </w:tc>
        <w:tc>
          <w:tcPr>
            <w:tcW w:w="692" w:type="dxa"/>
            <w:noWrap/>
          </w:tcPr>
          <w:p w:rsidR="00F62184" w:rsidRPr="007E6DD2" w:rsidP="007E6DD2" w14:paraId="299FB0BA" w14:textId="77777777">
            <w:pPr>
              <w:spacing w:before="120" w:after="120"/>
              <w:jc w:val="center"/>
              <w:rPr>
                <w:lang w:val="en-GB"/>
              </w:rPr>
            </w:pPr>
          </w:p>
        </w:tc>
        <w:tc>
          <w:tcPr>
            <w:tcW w:w="6745" w:type="dxa"/>
            <w:noWrap/>
          </w:tcPr>
          <w:p w:rsidR="00F62184" w:rsidRPr="007E6DD2" w:rsidP="007E6DD2" w14:paraId="6E4B8A3D" w14:textId="77777777">
            <w:pPr>
              <w:jc w:val="center"/>
              <w:rPr>
                <w:lang w:val="en-GB"/>
              </w:rPr>
            </w:pPr>
          </w:p>
        </w:tc>
      </w:tr>
    </w:tbl>
    <w:p w:rsidR="003D7C5A" w14:paraId="1D3D1A3D" w14:textId="23AC762C">
      <w:bookmarkEnd w:id="0"/>
    </w:p>
    <w:tbl>
      <w:tblPr>
        <w:tblStyle w:val="TableGrid"/>
        <w:tblpPr w:leftFromText="180" w:rightFromText="180" w:horzAnchor="margin" w:tblpXSpec="center" w:tblpY="708"/>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75321B7E" w14:textId="77777777" w:rsidTr="004825FB">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9E404E" w:rsidRPr="004825FB" w:rsidP="006E5142" w14:paraId="5A010BE4" w14:textId="1372EFF8">
            <w:pPr>
              <w:spacing w:before="120" w:after="120"/>
              <w:rPr>
                <w:b/>
                <w:color w:val="FFFFFF" w:themeColor="background1"/>
                <w:sz w:val="28"/>
                <w:lang w:val="en-GB"/>
              </w:rPr>
            </w:pPr>
            <w:r w:rsidRPr="004825FB">
              <w:rPr>
                <w:b/>
                <w:color w:val="FFFFFF" w:themeColor="background1"/>
                <w:sz w:val="28"/>
                <w:lang w:val="en-GB"/>
              </w:rPr>
              <w:t>COMMUNICATION</w:t>
            </w:r>
          </w:p>
        </w:tc>
      </w:tr>
      <w:tr w14:paraId="504E0510" w14:textId="77777777" w:rsidTr="004825FB">
        <w:tblPrEx>
          <w:tblW w:w="0" w:type="auto"/>
          <w:tblLook w:val="04A0"/>
        </w:tblPrEx>
        <w:trPr>
          <w:trHeight w:val="300"/>
        </w:trPr>
        <w:tc>
          <w:tcPr>
            <w:tcW w:w="4451" w:type="dxa"/>
            <w:shd w:val="clear" w:color="auto" w:fill="F8F8F8"/>
            <w:noWrap/>
            <w:hideMark/>
          </w:tcPr>
          <w:p w:rsidR="009E404E" w:rsidRPr="004825FB" w:rsidP="004825FB" w14:paraId="1E559FAB" w14:textId="77777777">
            <w:pPr>
              <w:spacing w:before="120" w:after="120"/>
              <w:jc w:val="center"/>
              <w:rPr>
                <w:b/>
                <w:bCs/>
                <w:sz w:val="24"/>
                <w:lang w:val="en-GB"/>
              </w:rPr>
            </w:pPr>
            <w:r w:rsidRPr="004825FB">
              <w:rPr>
                <w:b/>
                <w:bCs/>
                <w:sz w:val="24"/>
                <w:lang w:val="en-GB"/>
              </w:rPr>
              <w:t>Assessment</w:t>
            </w:r>
          </w:p>
        </w:tc>
        <w:tc>
          <w:tcPr>
            <w:tcW w:w="558" w:type="dxa"/>
            <w:shd w:val="clear" w:color="auto" w:fill="F8F8F8"/>
            <w:noWrap/>
            <w:hideMark/>
          </w:tcPr>
          <w:p w:rsidR="009E404E" w:rsidRPr="004825FB" w:rsidP="004825FB" w14:paraId="55DB365E" w14:textId="77777777">
            <w:pPr>
              <w:spacing w:before="120" w:after="120"/>
              <w:jc w:val="center"/>
              <w:rPr>
                <w:b/>
                <w:bCs/>
                <w:sz w:val="24"/>
                <w:lang w:val="en-GB"/>
              </w:rPr>
            </w:pPr>
            <w:r w:rsidRPr="004825FB">
              <w:rPr>
                <w:b/>
                <w:bCs/>
                <w:sz w:val="24"/>
                <w:lang w:val="en-GB"/>
              </w:rPr>
              <w:t>Yes</w:t>
            </w:r>
          </w:p>
        </w:tc>
        <w:tc>
          <w:tcPr>
            <w:tcW w:w="504" w:type="dxa"/>
            <w:shd w:val="clear" w:color="auto" w:fill="F8F8F8"/>
            <w:noWrap/>
            <w:hideMark/>
          </w:tcPr>
          <w:p w:rsidR="009E404E" w:rsidRPr="004825FB" w:rsidP="004825FB" w14:paraId="55C1866B" w14:textId="77777777">
            <w:pPr>
              <w:spacing w:before="120" w:after="120"/>
              <w:jc w:val="center"/>
              <w:rPr>
                <w:b/>
                <w:bCs/>
                <w:sz w:val="24"/>
                <w:lang w:val="en-GB"/>
              </w:rPr>
            </w:pPr>
            <w:r w:rsidRPr="004825FB">
              <w:rPr>
                <w:b/>
                <w:bCs/>
                <w:sz w:val="24"/>
                <w:lang w:val="en-GB"/>
              </w:rPr>
              <w:t>No</w:t>
            </w:r>
          </w:p>
        </w:tc>
        <w:tc>
          <w:tcPr>
            <w:tcW w:w="692" w:type="dxa"/>
            <w:shd w:val="clear" w:color="auto" w:fill="F8F8F8"/>
            <w:noWrap/>
            <w:hideMark/>
          </w:tcPr>
          <w:p w:rsidR="009E404E" w:rsidRPr="004825FB" w:rsidP="004825FB" w14:paraId="7C4EA1A4" w14:textId="77777777">
            <w:pPr>
              <w:spacing w:before="120" w:after="120"/>
              <w:jc w:val="center"/>
              <w:rPr>
                <w:b/>
                <w:bCs/>
                <w:sz w:val="24"/>
                <w:lang w:val="en-GB"/>
              </w:rPr>
            </w:pPr>
            <w:r w:rsidRPr="004825FB">
              <w:rPr>
                <w:b/>
                <w:bCs/>
                <w:sz w:val="24"/>
                <w:lang w:val="en-GB"/>
              </w:rPr>
              <w:t>N/A</w:t>
            </w:r>
          </w:p>
        </w:tc>
        <w:tc>
          <w:tcPr>
            <w:tcW w:w="6745" w:type="dxa"/>
            <w:shd w:val="clear" w:color="auto" w:fill="F8F8F8"/>
            <w:noWrap/>
            <w:hideMark/>
          </w:tcPr>
          <w:p w:rsidR="009E404E" w:rsidRPr="004825FB" w:rsidP="004825FB" w14:paraId="6F9C0A8F" w14:textId="77777777">
            <w:pPr>
              <w:spacing w:before="120" w:after="120"/>
              <w:jc w:val="center"/>
              <w:rPr>
                <w:b/>
                <w:bCs/>
                <w:sz w:val="24"/>
                <w:lang w:val="en-GB"/>
              </w:rPr>
            </w:pPr>
            <w:r w:rsidRPr="004825FB">
              <w:rPr>
                <w:b/>
                <w:bCs/>
                <w:sz w:val="24"/>
                <w:lang w:val="en-GB"/>
              </w:rPr>
              <w:t>Notes</w:t>
            </w:r>
          </w:p>
        </w:tc>
      </w:tr>
      <w:tr w14:paraId="65184440" w14:textId="77777777" w:rsidTr="004825FB">
        <w:tblPrEx>
          <w:tblW w:w="0" w:type="auto"/>
          <w:tblLook w:val="04A0"/>
        </w:tblPrEx>
        <w:trPr>
          <w:trHeight w:val="300"/>
        </w:trPr>
        <w:tc>
          <w:tcPr>
            <w:tcW w:w="4451" w:type="dxa"/>
            <w:noWrap/>
          </w:tcPr>
          <w:p w:rsidR="00F62184" w:rsidRPr="004825FB" w:rsidP="004825FB" w14:paraId="449B57FA" w14:textId="642D58A8">
            <w:pPr>
              <w:spacing w:before="120" w:after="120"/>
              <w:jc w:val="center"/>
              <w:rPr>
                <w:sz w:val="20"/>
                <w:szCs w:val="20"/>
                <w:lang w:val="en-GB"/>
              </w:rPr>
            </w:pPr>
            <w:r w:rsidRPr="004825FB">
              <w:rPr>
                <w:sz w:val="20"/>
                <w:szCs w:val="20"/>
                <w:lang w:val="en-GB"/>
              </w:rPr>
              <w:t>Has your organi</w:t>
            </w:r>
            <w:r w:rsidR="004825FB">
              <w:rPr>
                <w:sz w:val="20"/>
                <w:szCs w:val="20"/>
                <w:lang w:val="en-GB"/>
              </w:rPr>
              <w:t>s</w:t>
            </w:r>
            <w:r w:rsidRPr="004825FB">
              <w:rPr>
                <w:sz w:val="20"/>
                <w:szCs w:val="20"/>
                <w:lang w:val="en-GB"/>
              </w:rPr>
              <w:t>ation shared and explained its COVID-19 response plan with employees?</w:t>
            </w:r>
          </w:p>
        </w:tc>
        <w:tc>
          <w:tcPr>
            <w:tcW w:w="558" w:type="dxa"/>
            <w:noWrap/>
          </w:tcPr>
          <w:p w:rsidR="00F62184" w:rsidRPr="004825FB" w:rsidP="004825FB" w14:paraId="168ADE2D" w14:textId="77777777">
            <w:pPr>
              <w:spacing w:before="120" w:after="120"/>
              <w:jc w:val="center"/>
              <w:rPr>
                <w:sz w:val="20"/>
                <w:szCs w:val="20"/>
                <w:lang w:val="en-GB"/>
              </w:rPr>
            </w:pPr>
          </w:p>
        </w:tc>
        <w:tc>
          <w:tcPr>
            <w:tcW w:w="504" w:type="dxa"/>
            <w:noWrap/>
          </w:tcPr>
          <w:p w:rsidR="00F62184" w:rsidRPr="004825FB" w:rsidP="004825FB" w14:paraId="687A1B58" w14:textId="77777777">
            <w:pPr>
              <w:spacing w:before="120" w:after="120"/>
              <w:jc w:val="center"/>
              <w:rPr>
                <w:sz w:val="20"/>
                <w:szCs w:val="20"/>
                <w:lang w:val="en-GB"/>
              </w:rPr>
            </w:pPr>
          </w:p>
        </w:tc>
        <w:tc>
          <w:tcPr>
            <w:tcW w:w="692" w:type="dxa"/>
            <w:noWrap/>
          </w:tcPr>
          <w:p w:rsidR="00F62184" w:rsidRPr="004825FB" w:rsidP="004825FB" w14:paraId="2F77E53F" w14:textId="77777777">
            <w:pPr>
              <w:spacing w:before="120" w:after="120"/>
              <w:jc w:val="center"/>
              <w:rPr>
                <w:sz w:val="20"/>
                <w:szCs w:val="20"/>
                <w:lang w:val="en-GB"/>
              </w:rPr>
            </w:pPr>
          </w:p>
        </w:tc>
        <w:tc>
          <w:tcPr>
            <w:tcW w:w="6745" w:type="dxa"/>
            <w:noWrap/>
          </w:tcPr>
          <w:p w:rsidR="00F62184" w:rsidRPr="004825FB" w:rsidP="004825FB" w14:paraId="25A27968" w14:textId="77777777">
            <w:pPr>
              <w:jc w:val="center"/>
              <w:rPr>
                <w:sz w:val="20"/>
                <w:szCs w:val="20"/>
                <w:lang w:val="en-GB"/>
              </w:rPr>
            </w:pPr>
          </w:p>
        </w:tc>
      </w:tr>
      <w:tr w14:paraId="64FB9FAD" w14:textId="77777777" w:rsidTr="004825FB">
        <w:tblPrEx>
          <w:tblW w:w="0" w:type="auto"/>
          <w:tblLook w:val="04A0"/>
        </w:tblPrEx>
        <w:trPr>
          <w:trHeight w:val="300"/>
        </w:trPr>
        <w:tc>
          <w:tcPr>
            <w:tcW w:w="4451" w:type="dxa"/>
            <w:noWrap/>
          </w:tcPr>
          <w:p w:rsidR="00F62184" w:rsidRPr="004825FB" w:rsidP="004825FB" w14:paraId="3F84E911" w14:textId="6AC45105">
            <w:pPr>
              <w:spacing w:before="120" w:after="120"/>
              <w:jc w:val="center"/>
              <w:rPr>
                <w:sz w:val="20"/>
                <w:szCs w:val="20"/>
                <w:lang w:val="en-GB"/>
              </w:rPr>
            </w:pPr>
            <w:r w:rsidRPr="004825FB">
              <w:rPr>
                <w:sz w:val="20"/>
                <w:szCs w:val="20"/>
                <w:lang w:val="en-GB"/>
              </w:rPr>
              <w:t>Does your organi</w:t>
            </w:r>
            <w:r w:rsidR="004825FB">
              <w:rPr>
                <w:sz w:val="20"/>
                <w:szCs w:val="20"/>
                <w:lang w:val="en-GB"/>
              </w:rPr>
              <w:t>s</w:t>
            </w:r>
            <w:r w:rsidRPr="004825FB">
              <w:rPr>
                <w:sz w:val="20"/>
                <w:szCs w:val="20"/>
                <w:lang w:val="en-GB"/>
              </w:rPr>
              <w:t>ation distribute information to employees on ways to prevent the spread of COVID-19?</w:t>
            </w:r>
          </w:p>
        </w:tc>
        <w:tc>
          <w:tcPr>
            <w:tcW w:w="558" w:type="dxa"/>
            <w:noWrap/>
          </w:tcPr>
          <w:p w:rsidR="00F62184" w:rsidRPr="004825FB" w:rsidP="004825FB" w14:paraId="68EE0851" w14:textId="77777777">
            <w:pPr>
              <w:spacing w:before="120" w:after="120"/>
              <w:jc w:val="center"/>
              <w:rPr>
                <w:sz w:val="20"/>
                <w:szCs w:val="20"/>
                <w:lang w:val="en-GB"/>
              </w:rPr>
            </w:pPr>
          </w:p>
        </w:tc>
        <w:tc>
          <w:tcPr>
            <w:tcW w:w="504" w:type="dxa"/>
            <w:noWrap/>
          </w:tcPr>
          <w:p w:rsidR="00F62184" w:rsidRPr="004825FB" w:rsidP="004825FB" w14:paraId="0EC1EEC9" w14:textId="77777777">
            <w:pPr>
              <w:spacing w:before="120" w:after="120"/>
              <w:jc w:val="center"/>
              <w:rPr>
                <w:sz w:val="20"/>
                <w:szCs w:val="20"/>
                <w:lang w:val="en-GB"/>
              </w:rPr>
            </w:pPr>
          </w:p>
        </w:tc>
        <w:tc>
          <w:tcPr>
            <w:tcW w:w="692" w:type="dxa"/>
            <w:noWrap/>
          </w:tcPr>
          <w:p w:rsidR="00F62184" w:rsidRPr="004825FB" w:rsidP="004825FB" w14:paraId="40F242F3" w14:textId="77777777">
            <w:pPr>
              <w:spacing w:before="120" w:after="120"/>
              <w:jc w:val="center"/>
              <w:rPr>
                <w:sz w:val="20"/>
                <w:szCs w:val="20"/>
                <w:lang w:val="en-GB"/>
              </w:rPr>
            </w:pPr>
          </w:p>
        </w:tc>
        <w:tc>
          <w:tcPr>
            <w:tcW w:w="6745" w:type="dxa"/>
            <w:noWrap/>
          </w:tcPr>
          <w:p w:rsidR="00F62184" w:rsidRPr="004825FB" w:rsidP="004825FB" w14:paraId="28FF4B61" w14:textId="77777777">
            <w:pPr>
              <w:jc w:val="center"/>
              <w:rPr>
                <w:sz w:val="20"/>
                <w:szCs w:val="20"/>
                <w:lang w:val="en-GB"/>
              </w:rPr>
            </w:pPr>
          </w:p>
        </w:tc>
      </w:tr>
      <w:tr w14:paraId="737455AD" w14:textId="77777777" w:rsidTr="004825FB">
        <w:tblPrEx>
          <w:tblW w:w="0" w:type="auto"/>
          <w:tblLook w:val="04A0"/>
        </w:tblPrEx>
        <w:trPr>
          <w:trHeight w:val="300"/>
        </w:trPr>
        <w:tc>
          <w:tcPr>
            <w:tcW w:w="4451" w:type="dxa"/>
            <w:noWrap/>
          </w:tcPr>
          <w:p w:rsidR="00F62184" w:rsidRPr="004825FB" w:rsidP="004825FB" w14:paraId="57AEDBAD" w14:textId="323BDC53">
            <w:pPr>
              <w:spacing w:before="120" w:after="120"/>
              <w:jc w:val="center"/>
              <w:rPr>
                <w:sz w:val="20"/>
                <w:szCs w:val="20"/>
                <w:lang w:val="en-GB"/>
              </w:rPr>
            </w:pPr>
            <w:r w:rsidRPr="004825FB">
              <w:rPr>
                <w:sz w:val="20"/>
                <w:szCs w:val="20"/>
                <w:lang w:val="en-GB"/>
              </w:rPr>
              <w:t>Has your organi</w:t>
            </w:r>
            <w:r w:rsidR="004825FB">
              <w:rPr>
                <w:sz w:val="20"/>
                <w:szCs w:val="20"/>
                <w:lang w:val="en-GB"/>
              </w:rPr>
              <w:t>s</w:t>
            </w:r>
            <w:r w:rsidRPr="004825FB">
              <w:rPr>
                <w:sz w:val="20"/>
                <w:szCs w:val="20"/>
                <w:lang w:val="en-GB"/>
              </w:rPr>
              <w:t xml:space="preserve">ation created an internal website </w:t>
            </w:r>
            <w:r w:rsidR="004825FB">
              <w:rPr>
                <w:sz w:val="20"/>
                <w:szCs w:val="20"/>
                <w:lang w:val="en-GB"/>
              </w:rPr>
              <w:t>staff</w:t>
            </w:r>
            <w:r w:rsidRPr="004825FB">
              <w:rPr>
                <w:sz w:val="20"/>
                <w:szCs w:val="20"/>
                <w:lang w:val="en-GB"/>
              </w:rPr>
              <w:t xml:space="preserve"> can use to access COVID-19 information?</w:t>
            </w:r>
          </w:p>
        </w:tc>
        <w:tc>
          <w:tcPr>
            <w:tcW w:w="558" w:type="dxa"/>
            <w:noWrap/>
          </w:tcPr>
          <w:p w:rsidR="00F62184" w:rsidRPr="004825FB" w:rsidP="004825FB" w14:paraId="6A2E6E1C" w14:textId="77777777">
            <w:pPr>
              <w:spacing w:before="120" w:after="120"/>
              <w:jc w:val="center"/>
              <w:rPr>
                <w:sz w:val="20"/>
                <w:szCs w:val="20"/>
                <w:lang w:val="en-GB"/>
              </w:rPr>
            </w:pPr>
          </w:p>
        </w:tc>
        <w:tc>
          <w:tcPr>
            <w:tcW w:w="504" w:type="dxa"/>
            <w:noWrap/>
          </w:tcPr>
          <w:p w:rsidR="00F62184" w:rsidRPr="004825FB" w:rsidP="004825FB" w14:paraId="12432874" w14:textId="77777777">
            <w:pPr>
              <w:spacing w:before="120" w:after="120"/>
              <w:jc w:val="center"/>
              <w:rPr>
                <w:sz w:val="20"/>
                <w:szCs w:val="20"/>
                <w:lang w:val="en-GB"/>
              </w:rPr>
            </w:pPr>
          </w:p>
        </w:tc>
        <w:tc>
          <w:tcPr>
            <w:tcW w:w="692" w:type="dxa"/>
            <w:noWrap/>
          </w:tcPr>
          <w:p w:rsidR="00F62184" w:rsidRPr="004825FB" w:rsidP="004825FB" w14:paraId="35739C6B" w14:textId="77777777">
            <w:pPr>
              <w:spacing w:before="120" w:after="120"/>
              <w:jc w:val="center"/>
              <w:rPr>
                <w:sz w:val="20"/>
                <w:szCs w:val="20"/>
                <w:lang w:val="en-GB"/>
              </w:rPr>
            </w:pPr>
          </w:p>
        </w:tc>
        <w:tc>
          <w:tcPr>
            <w:tcW w:w="6745" w:type="dxa"/>
            <w:noWrap/>
          </w:tcPr>
          <w:p w:rsidR="00F62184" w:rsidRPr="004825FB" w:rsidP="004825FB" w14:paraId="2F448A24" w14:textId="77777777">
            <w:pPr>
              <w:jc w:val="center"/>
              <w:rPr>
                <w:sz w:val="20"/>
                <w:szCs w:val="20"/>
                <w:lang w:val="en-GB"/>
              </w:rPr>
            </w:pPr>
          </w:p>
        </w:tc>
      </w:tr>
      <w:tr w14:paraId="749AF141" w14:textId="77777777" w:rsidTr="004825FB">
        <w:tblPrEx>
          <w:tblW w:w="0" w:type="auto"/>
          <w:tblLook w:val="04A0"/>
        </w:tblPrEx>
        <w:trPr>
          <w:trHeight w:val="300"/>
        </w:trPr>
        <w:tc>
          <w:tcPr>
            <w:tcW w:w="4451" w:type="dxa"/>
            <w:noWrap/>
          </w:tcPr>
          <w:p w:rsidR="00F62184" w:rsidRPr="004825FB" w:rsidP="004825FB" w14:paraId="6FD85123" w14:textId="7D8A0614">
            <w:pPr>
              <w:spacing w:before="120" w:after="120"/>
              <w:jc w:val="center"/>
              <w:rPr>
                <w:sz w:val="20"/>
                <w:szCs w:val="20"/>
                <w:lang w:val="en-GB"/>
              </w:rPr>
            </w:pPr>
            <w:r w:rsidRPr="004825FB">
              <w:rPr>
                <w:sz w:val="20"/>
                <w:szCs w:val="20"/>
                <w:lang w:val="en-GB"/>
              </w:rPr>
              <w:t>Does your organi</w:t>
            </w:r>
            <w:r w:rsidR="004825FB">
              <w:rPr>
                <w:sz w:val="20"/>
                <w:szCs w:val="20"/>
                <w:lang w:val="en-GB"/>
              </w:rPr>
              <w:t>s</w:t>
            </w:r>
            <w:r w:rsidRPr="004825FB">
              <w:rPr>
                <w:sz w:val="20"/>
                <w:szCs w:val="20"/>
                <w:lang w:val="en-GB"/>
              </w:rPr>
              <w:t>ation utili</w:t>
            </w:r>
            <w:r w:rsidR="004825FB">
              <w:rPr>
                <w:sz w:val="20"/>
                <w:szCs w:val="20"/>
                <w:lang w:val="en-GB"/>
              </w:rPr>
              <w:t>s</w:t>
            </w:r>
            <w:r w:rsidRPr="004825FB">
              <w:rPr>
                <w:sz w:val="20"/>
                <w:szCs w:val="20"/>
                <w:lang w:val="en-GB"/>
              </w:rPr>
              <w:t>e signage to inform employees, customers and other third parties of COVID-19 procedures?</w:t>
            </w:r>
          </w:p>
        </w:tc>
        <w:tc>
          <w:tcPr>
            <w:tcW w:w="558" w:type="dxa"/>
            <w:noWrap/>
          </w:tcPr>
          <w:p w:rsidR="00F62184" w:rsidRPr="004825FB" w:rsidP="004825FB" w14:paraId="58ADA7CB" w14:textId="77777777">
            <w:pPr>
              <w:spacing w:before="120" w:after="120"/>
              <w:jc w:val="center"/>
              <w:rPr>
                <w:sz w:val="20"/>
                <w:szCs w:val="20"/>
                <w:lang w:val="en-GB"/>
              </w:rPr>
            </w:pPr>
          </w:p>
        </w:tc>
        <w:tc>
          <w:tcPr>
            <w:tcW w:w="504" w:type="dxa"/>
            <w:noWrap/>
          </w:tcPr>
          <w:p w:rsidR="00F62184" w:rsidRPr="004825FB" w:rsidP="004825FB" w14:paraId="190B0F29" w14:textId="77777777">
            <w:pPr>
              <w:spacing w:before="120" w:after="120"/>
              <w:jc w:val="center"/>
              <w:rPr>
                <w:sz w:val="20"/>
                <w:szCs w:val="20"/>
                <w:lang w:val="en-GB"/>
              </w:rPr>
            </w:pPr>
          </w:p>
        </w:tc>
        <w:tc>
          <w:tcPr>
            <w:tcW w:w="692" w:type="dxa"/>
            <w:noWrap/>
          </w:tcPr>
          <w:p w:rsidR="00F62184" w:rsidRPr="004825FB" w:rsidP="004825FB" w14:paraId="58514766" w14:textId="77777777">
            <w:pPr>
              <w:spacing w:before="120" w:after="120"/>
              <w:jc w:val="center"/>
              <w:rPr>
                <w:sz w:val="20"/>
                <w:szCs w:val="20"/>
                <w:lang w:val="en-GB"/>
              </w:rPr>
            </w:pPr>
          </w:p>
        </w:tc>
        <w:tc>
          <w:tcPr>
            <w:tcW w:w="6745" w:type="dxa"/>
            <w:noWrap/>
          </w:tcPr>
          <w:p w:rsidR="00F62184" w:rsidRPr="004825FB" w:rsidP="004825FB" w14:paraId="412CF40A" w14:textId="2C3F0138">
            <w:pPr>
              <w:jc w:val="center"/>
              <w:rPr>
                <w:sz w:val="20"/>
                <w:szCs w:val="20"/>
                <w:lang w:val="en-GB"/>
              </w:rPr>
            </w:pPr>
          </w:p>
        </w:tc>
      </w:tr>
      <w:tr w14:paraId="3CE0686D" w14:textId="77777777" w:rsidTr="004825FB">
        <w:tblPrEx>
          <w:tblW w:w="0" w:type="auto"/>
          <w:tblLook w:val="04A0"/>
        </w:tblPrEx>
        <w:trPr>
          <w:trHeight w:val="300"/>
        </w:trPr>
        <w:tc>
          <w:tcPr>
            <w:tcW w:w="4451" w:type="dxa"/>
            <w:noWrap/>
          </w:tcPr>
          <w:p w:rsidR="00F62184" w:rsidRPr="004825FB" w:rsidP="004825FB" w14:paraId="1DCF198C" w14:textId="3FA0FCD8">
            <w:pPr>
              <w:spacing w:before="120" w:after="120"/>
              <w:jc w:val="center"/>
              <w:rPr>
                <w:sz w:val="20"/>
                <w:szCs w:val="20"/>
                <w:lang w:val="en-GB"/>
              </w:rPr>
            </w:pPr>
            <w:r w:rsidRPr="004825FB">
              <w:rPr>
                <w:sz w:val="20"/>
                <w:szCs w:val="20"/>
                <w:lang w:val="en-GB"/>
              </w:rPr>
              <w:t>Does your organi</w:t>
            </w:r>
            <w:r w:rsidR="004825FB">
              <w:rPr>
                <w:sz w:val="20"/>
                <w:szCs w:val="20"/>
                <w:lang w:val="en-GB"/>
              </w:rPr>
              <w:t>s</w:t>
            </w:r>
            <w:r w:rsidRPr="004825FB">
              <w:rPr>
                <w:sz w:val="20"/>
                <w:szCs w:val="20"/>
                <w:lang w:val="en-GB"/>
              </w:rPr>
              <w:t>ation have procedures in place for informing employees of suspected or actual exposure to COVID-19?</w:t>
            </w:r>
          </w:p>
        </w:tc>
        <w:tc>
          <w:tcPr>
            <w:tcW w:w="558" w:type="dxa"/>
            <w:noWrap/>
          </w:tcPr>
          <w:p w:rsidR="00F62184" w:rsidRPr="004825FB" w:rsidP="004825FB" w14:paraId="2D13E3C8" w14:textId="77777777">
            <w:pPr>
              <w:spacing w:before="120" w:after="120"/>
              <w:jc w:val="center"/>
              <w:rPr>
                <w:sz w:val="20"/>
                <w:szCs w:val="20"/>
                <w:lang w:val="en-GB"/>
              </w:rPr>
            </w:pPr>
          </w:p>
        </w:tc>
        <w:tc>
          <w:tcPr>
            <w:tcW w:w="504" w:type="dxa"/>
            <w:noWrap/>
          </w:tcPr>
          <w:p w:rsidR="00F62184" w:rsidRPr="004825FB" w:rsidP="004825FB" w14:paraId="6F1633EA" w14:textId="77777777">
            <w:pPr>
              <w:spacing w:before="120" w:after="120"/>
              <w:jc w:val="center"/>
              <w:rPr>
                <w:sz w:val="20"/>
                <w:szCs w:val="20"/>
                <w:lang w:val="en-GB"/>
              </w:rPr>
            </w:pPr>
          </w:p>
        </w:tc>
        <w:tc>
          <w:tcPr>
            <w:tcW w:w="692" w:type="dxa"/>
            <w:noWrap/>
          </w:tcPr>
          <w:p w:rsidR="00F62184" w:rsidRPr="004825FB" w:rsidP="004825FB" w14:paraId="41D2840E" w14:textId="77777777">
            <w:pPr>
              <w:spacing w:before="120" w:after="120"/>
              <w:jc w:val="center"/>
              <w:rPr>
                <w:sz w:val="20"/>
                <w:szCs w:val="20"/>
                <w:lang w:val="en-GB"/>
              </w:rPr>
            </w:pPr>
          </w:p>
        </w:tc>
        <w:tc>
          <w:tcPr>
            <w:tcW w:w="6745" w:type="dxa"/>
            <w:noWrap/>
          </w:tcPr>
          <w:p w:rsidR="00F62184" w:rsidRPr="004825FB" w:rsidP="004825FB" w14:paraId="4420E43A" w14:textId="5278A108">
            <w:pPr>
              <w:jc w:val="center"/>
              <w:rPr>
                <w:sz w:val="20"/>
                <w:szCs w:val="20"/>
                <w:lang w:val="en-GB"/>
              </w:rPr>
            </w:pPr>
          </w:p>
        </w:tc>
      </w:tr>
      <w:tr w14:paraId="7531F09D" w14:textId="77777777" w:rsidTr="004825FB">
        <w:tblPrEx>
          <w:tblW w:w="0" w:type="auto"/>
          <w:tblLook w:val="04A0"/>
        </w:tblPrEx>
        <w:trPr>
          <w:trHeight w:val="300"/>
        </w:trPr>
        <w:tc>
          <w:tcPr>
            <w:tcW w:w="4451" w:type="dxa"/>
            <w:noWrap/>
          </w:tcPr>
          <w:p w:rsidR="00F62184" w:rsidRPr="004825FB" w:rsidP="004825FB" w14:paraId="0812F1E5" w14:textId="6B6127C8">
            <w:pPr>
              <w:spacing w:before="120" w:after="120"/>
              <w:jc w:val="center"/>
              <w:rPr>
                <w:sz w:val="20"/>
                <w:szCs w:val="20"/>
                <w:lang w:val="en-GB"/>
              </w:rPr>
            </w:pPr>
            <w:r w:rsidRPr="004825FB">
              <w:rPr>
                <w:sz w:val="20"/>
                <w:szCs w:val="20"/>
                <w:lang w:val="en-GB"/>
              </w:rPr>
              <w:t>Does your organi</w:t>
            </w:r>
            <w:r w:rsidR="004825FB">
              <w:rPr>
                <w:sz w:val="20"/>
                <w:szCs w:val="20"/>
                <w:lang w:val="en-GB"/>
              </w:rPr>
              <w:t>s</w:t>
            </w:r>
            <w:r w:rsidRPr="004825FB">
              <w:rPr>
                <w:sz w:val="20"/>
                <w:szCs w:val="20"/>
                <w:lang w:val="en-GB"/>
              </w:rPr>
              <w:t>ation’s communication plan account for customers, vendors and other third-party partners by informing them of relevant changes at your organi</w:t>
            </w:r>
            <w:r w:rsidR="004825FB">
              <w:rPr>
                <w:sz w:val="20"/>
                <w:szCs w:val="20"/>
                <w:lang w:val="en-GB"/>
              </w:rPr>
              <w:t>s</w:t>
            </w:r>
            <w:r w:rsidRPr="004825FB">
              <w:rPr>
                <w:sz w:val="20"/>
                <w:szCs w:val="20"/>
                <w:lang w:val="en-GB"/>
              </w:rPr>
              <w:t>ation or steps your organi</w:t>
            </w:r>
            <w:r w:rsidR="004825FB">
              <w:rPr>
                <w:sz w:val="20"/>
                <w:szCs w:val="20"/>
                <w:lang w:val="en-GB"/>
              </w:rPr>
              <w:t>s</w:t>
            </w:r>
            <w:r w:rsidRPr="004825FB">
              <w:rPr>
                <w:sz w:val="20"/>
                <w:szCs w:val="20"/>
                <w:lang w:val="en-GB"/>
              </w:rPr>
              <w:t>ation is taking to limit the spread of COVID-19?</w:t>
            </w:r>
          </w:p>
        </w:tc>
        <w:tc>
          <w:tcPr>
            <w:tcW w:w="558" w:type="dxa"/>
            <w:noWrap/>
          </w:tcPr>
          <w:p w:rsidR="00F62184" w:rsidRPr="004825FB" w:rsidP="004825FB" w14:paraId="59D69EEE" w14:textId="77777777">
            <w:pPr>
              <w:spacing w:before="120" w:after="120"/>
              <w:jc w:val="center"/>
              <w:rPr>
                <w:sz w:val="20"/>
                <w:szCs w:val="20"/>
                <w:lang w:val="en-GB"/>
              </w:rPr>
            </w:pPr>
          </w:p>
        </w:tc>
        <w:tc>
          <w:tcPr>
            <w:tcW w:w="504" w:type="dxa"/>
            <w:noWrap/>
          </w:tcPr>
          <w:p w:rsidR="00F62184" w:rsidRPr="004825FB" w:rsidP="004825FB" w14:paraId="199BE7E8" w14:textId="77777777">
            <w:pPr>
              <w:spacing w:before="120" w:after="120"/>
              <w:jc w:val="center"/>
              <w:rPr>
                <w:sz w:val="20"/>
                <w:szCs w:val="20"/>
                <w:lang w:val="en-GB"/>
              </w:rPr>
            </w:pPr>
          </w:p>
        </w:tc>
        <w:tc>
          <w:tcPr>
            <w:tcW w:w="692" w:type="dxa"/>
            <w:noWrap/>
          </w:tcPr>
          <w:p w:rsidR="00F62184" w:rsidRPr="004825FB" w:rsidP="004825FB" w14:paraId="0D1C61C9" w14:textId="77777777">
            <w:pPr>
              <w:spacing w:before="120" w:after="120"/>
              <w:jc w:val="center"/>
              <w:rPr>
                <w:sz w:val="20"/>
                <w:szCs w:val="20"/>
                <w:lang w:val="en-GB"/>
              </w:rPr>
            </w:pPr>
          </w:p>
        </w:tc>
        <w:tc>
          <w:tcPr>
            <w:tcW w:w="6745" w:type="dxa"/>
            <w:noWrap/>
          </w:tcPr>
          <w:p w:rsidR="00F62184" w:rsidRPr="004825FB" w:rsidP="004825FB" w14:paraId="14E01FD5" w14:textId="69BD5AFD">
            <w:pPr>
              <w:jc w:val="center"/>
              <w:rPr>
                <w:sz w:val="20"/>
                <w:szCs w:val="20"/>
                <w:lang w:val="en-GB"/>
              </w:rPr>
            </w:pPr>
          </w:p>
        </w:tc>
      </w:tr>
      <w:tr w14:paraId="798DE5FE" w14:textId="77777777" w:rsidTr="004825FB">
        <w:tblPrEx>
          <w:tblW w:w="0" w:type="auto"/>
          <w:tblLook w:val="04A0"/>
        </w:tblPrEx>
        <w:trPr>
          <w:trHeight w:val="300"/>
        </w:trPr>
        <w:tc>
          <w:tcPr>
            <w:tcW w:w="4451" w:type="dxa"/>
            <w:noWrap/>
          </w:tcPr>
          <w:p w:rsidR="00F62184" w:rsidRPr="004825FB" w:rsidP="004825FB" w14:paraId="2A37412D" w14:textId="7B0BB37E">
            <w:pPr>
              <w:spacing w:before="120" w:after="120"/>
              <w:jc w:val="center"/>
              <w:rPr>
                <w:sz w:val="20"/>
                <w:szCs w:val="20"/>
                <w:lang w:val="en-GB"/>
              </w:rPr>
            </w:pPr>
            <w:r w:rsidRPr="004825FB">
              <w:rPr>
                <w:sz w:val="20"/>
                <w:szCs w:val="20"/>
                <w:lang w:val="en-GB"/>
              </w:rPr>
              <w:t>Has your organi</w:t>
            </w:r>
            <w:r w:rsidR="004825FB">
              <w:rPr>
                <w:sz w:val="20"/>
                <w:szCs w:val="20"/>
                <w:lang w:val="en-GB"/>
              </w:rPr>
              <w:t>s</w:t>
            </w:r>
            <w:r w:rsidRPr="004825FB">
              <w:rPr>
                <w:sz w:val="20"/>
                <w:szCs w:val="20"/>
                <w:lang w:val="en-GB"/>
              </w:rPr>
              <w:t>ation identified points of contact employees can use to bring forward COVID-19 questions and concerns?</w:t>
            </w:r>
          </w:p>
        </w:tc>
        <w:tc>
          <w:tcPr>
            <w:tcW w:w="558" w:type="dxa"/>
            <w:noWrap/>
          </w:tcPr>
          <w:p w:rsidR="00F62184" w:rsidRPr="004825FB" w:rsidP="004825FB" w14:paraId="24CC2F1F" w14:textId="77777777">
            <w:pPr>
              <w:spacing w:before="120" w:after="120"/>
              <w:jc w:val="center"/>
              <w:rPr>
                <w:sz w:val="20"/>
                <w:szCs w:val="20"/>
                <w:lang w:val="en-GB"/>
              </w:rPr>
            </w:pPr>
          </w:p>
        </w:tc>
        <w:tc>
          <w:tcPr>
            <w:tcW w:w="504" w:type="dxa"/>
            <w:noWrap/>
          </w:tcPr>
          <w:p w:rsidR="00F62184" w:rsidRPr="004825FB" w:rsidP="004825FB" w14:paraId="48386E96" w14:textId="77777777">
            <w:pPr>
              <w:spacing w:before="120" w:after="120"/>
              <w:jc w:val="center"/>
              <w:rPr>
                <w:sz w:val="20"/>
                <w:szCs w:val="20"/>
                <w:lang w:val="en-GB"/>
              </w:rPr>
            </w:pPr>
          </w:p>
        </w:tc>
        <w:tc>
          <w:tcPr>
            <w:tcW w:w="692" w:type="dxa"/>
            <w:noWrap/>
          </w:tcPr>
          <w:p w:rsidR="00F62184" w:rsidRPr="004825FB" w:rsidP="004825FB" w14:paraId="37F73E6B" w14:textId="77777777">
            <w:pPr>
              <w:spacing w:before="120" w:after="120"/>
              <w:jc w:val="center"/>
              <w:rPr>
                <w:sz w:val="20"/>
                <w:szCs w:val="20"/>
                <w:lang w:val="en-GB"/>
              </w:rPr>
            </w:pPr>
          </w:p>
        </w:tc>
        <w:tc>
          <w:tcPr>
            <w:tcW w:w="6745" w:type="dxa"/>
            <w:noWrap/>
          </w:tcPr>
          <w:p w:rsidR="00F62184" w:rsidRPr="004825FB" w:rsidP="004825FB" w14:paraId="2322651E" w14:textId="77777777">
            <w:pPr>
              <w:jc w:val="center"/>
              <w:rPr>
                <w:sz w:val="20"/>
                <w:szCs w:val="20"/>
                <w:lang w:val="en-GB"/>
              </w:rPr>
            </w:pPr>
          </w:p>
        </w:tc>
      </w:tr>
    </w:tbl>
    <w:p w:rsidR="003D7C5A" w:rsidRPr="004825FB" w:rsidP="004825FB" w14:paraId="6F508D19" w14:textId="212E6460">
      <w:pPr>
        <w:ind w:right="5040"/>
        <w:jc w:val="center"/>
        <w:rPr>
          <w:sz w:val="20"/>
          <w:szCs w:val="20"/>
          <w:lang w:val="en-GB"/>
        </w:rPr>
      </w:pPr>
    </w:p>
    <w:p w:rsidR="006408CD" w:rsidP="00CF54A4" w14:paraId="6443F2AF" w14:textId="77777777">
      <w:pPr>
        <w:ind w:right="5040"/>
        <w:sectPr w:rsidSect="007E6DD2">
          <w:headerReference w:type="default" r:id="rId7"/>
          <w:pgSz w:w="16838" w:h="11906" w:orient="landscape" w:code="9"/>
          <w:pgMar w:top="1440" w:right="1440" w:bottom="1440" w:left="1440" w:header="720" w:footer="720" w:gutter="0"/>
          <w:cols w:space="720"/>
          <w:docGrid w:linePitch="360"/>
        </w:sectPr>
      </w:pPr>
    </w:p>
    <w:p w:rsidR="006408CD" w:rsidP="00CF54A4" w14:paraId="0BCD7A04" w14:textId="64CE9556">
      <w:pPr>
        <w:ind w:right="5040"/>
      </w:pPr>
    </w:p>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5B2512D7" w14:textId="77777777" w:rsidTr="00356F11">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E02EDC" w:rsidRPr="00356F11" w:rsidP="00356F11" w14:paraId="08D7D578" w14:textId="77777777">
            <w:pPr>
              <w:spacing w:before="120" w:after="120"/>
              <w:jc w:val="center"/>
              <w:rPr>
                <w:b/>
                <w:color w:val="FFFFFF" w:themeColor="background1"/>
                <w:sz w:val="28"/>
                <w:lang w:val="en-GB"/>
              </w:rPr>
            </w:pPr>
            <w:r w:rsidRPr="00356F11">
              <w:rPr>
                <w:b/>
                <w:color w:val="FFFFFF" w:themeColor="background1"/>
                <w:sz w:val="28"/>
                <w:lang w:val="en-GB"/>
              </w:rPr>
              <w:t>WORKPLACE</w:t>
            </w:r>
            <w:r w:rsidRPr="00356F11" w:rsidR="00646512">
              <w:rPr>
                <w:b/>
                <w:color w:val="FFFFFF" w:themeColor="background1"/>
                <w:sz w:val="28"/>
                <w:lang w:val="en-GB"/>
              </w:rPr>
              <w:t xml:space="preserve"> HEALTH AND</w:t>
            </w:r>
            <w:r w:rsidRPr="00356F11">
              <w:rPr>
                <w:b/>
                <w:color w:val="FFFFFF" w:themeColor="background1"/>
                <w:sz w:val="28"/>
                <w:lang w:val="en-GB"/>
              </w:rPr>
              <w:t xml:space="preserve"> SAFETY</w:t>
            </w:r>
          </w:p>
        </w:tc>
      </w:tr>
      <w:tr w14:paraId="2AD9FFB8" w14:textId="77777777" w:rsidTr="00356F11">
        <w:tblPrEx>
          <w:tblW w:w="0" w:type="auto"/>
          <w:jc w:val="center"/>
          <w:tblLook w:val="04A0"/>
        </w:tblPrEx>
        <w:trPr>
          <w:trHeight w:val="300"/>
          <w:jc w:val="center"/>
        </w:trPr>
        <w:tc>
          <w:tcPr>
            <w:tcW w:w="4451" w:type="dxa"/>
            <w:shd w:val="clear" w:color="auto" w:fill="F8F8F8"/>
            <w:noWrap/>
            <w:hideMark/>
          </w:tcPr>
          <w:p w:rsidR="00E02EDC" w:rsidRPr="00356F11" w:rsidP="00356F11" w14:paraId="3850AF6D" w14:textId="77777777">
            <w:pPr>
              <w:spacing w:before="120" w:after="120"/>
              <w:jc w:val="center"/>
              <w:rPr>
                <w:b/>
                <w:bCs/>
                <w:sz w:val="24"/>
                <w:lang w:val="en-GB"/>
              </w:rPr>
            </w:pPr>
            <w:r w:rsidRPr="00356F11">
              <w:rPr>
                <w:b/>
                <w:bCs/>
                <w:sz w:val="24"/>
                <w:lang w:val="en-GB"/>
              </w:rPr>
              <w:t>Assessment</w:t>
            </w:r>
          </w:p>
        </w:tc>
        <w:tc>
          <w:tcPr>
            <w:tcW w:w="558" w:type="dxa"/>
            <w:shd w:val="clear" w:color="auto" w:fill="F8F8F8"/>
            <w:noWrap/>
            <w:hideMark/>
          </w:tcPr>
          <w:p w:rsidR="00E02EDC" w:rsidRPr="00356F11" w:rsidP="00356F11" w14:paraId="0A66C2F7" w14:textId="77777777">
            <w:pPr>
              <w:spacing w:before="120" w:after="120"/>
              <w:jc w:val="center"/>
              <w:rPr>
                <w:b/>
                <w:bCs/>
                <w:sz w:val="24"/>
                <w:lang w:val="en-GB"/>
              </w:rPr>
            </w:pPr>
            <w:r w:rsidRPr="00356F11">
              <w:rPr>
                <w:b/>
                <w:bCs/>
                <w:sz w:val="24"/>
                <w:lang w:val="en-GB"/>
              </w:rPr>
              <w:t>Yes</w:t>
            </w:r>
          </w:p>
        </w:tc>
        <w:tc>
          <w:tcPr>
            <w:tcW w:w="504" w:type="dxa"/>
            <w:shd w:val="clear" w:color="auto" w:fill="F8F8F8"/>
            <w:noWrap/>
            <w:hideMark/>
          </w:tcPr>
          <w:p w:rsidR="00E02EDC" w:rsidRPr="00356F11" w:rsidP="00356F11" w14:paraId="23523375" w14:textId="77777777">
            <w:pPr>
              <w:spacing w:before="120" w:after="120"/>
              <w:jc w:val="center"/>
              <w:rPr>
                <w:b/>
                <w:bCs/>
                <w:sz w:val="24"/>
                <w:lang w:val="en-GB"/>
              </w:rPr>
            </w:pPr>
            <w:r w:rsidRPr="00356F11">
              <w:rPr>
                <w:b/>
                <w:bCs/>
                <w:sz w:val="24"/>
                <w:lang w:val="en-GB"/>
              </w:rPr>
              <w:t>No</w:t>
            </w:r>
          </w:p>
        </w:tc>
        <w:tc>
          <w:tcPr>
            <w:tcW w:w="692" w:type="dxa"/>
            <w:shd w:val="clear" w:color="auto" w:fill="F8F8F8"/>
            <w:noWrap/>
            <w:hideMark/>
          </w:tcPr>
          <w:p w:rsidR="00E02EDC" w:rsidRPr="00356F11" w:rsidP="00356F11" w14:paraId="238CCC0C" w14:textId="77777777">
            <w:pPr>
              <w:spacing w:before="120" w:after="120"/>
              <w:jc w:val="center"/>
              <w:rPr>
                <w:b/>
                <w:bCs/>
                <w:sz w:val="24"/>
                <w:lang w:val="en-GB"/>
              </w:rPr>
            </w:pPr>
            <w:r w:rsidRPr="00356F11">
              <w:rPr>
                <w:b/>
                <w:bCs/>
                <w:sz w:val="24"/>
                <w:lang w:val="en-GB"/>
              </w:rPr>
              <w:t>N/A</w:t>
            </w:r>
          </w:p>
        </w:tc>
        <w:tc>
          <w:tcPr>
            <w:tcW w:w="6745" w:type="dxa"/>
            <w:shd w:val="clear" w:color="auto" w:fill="F8F8F8"/>
            <w:noWrap/>
            <w:hideMark/>
          </w:tcPr>
          <w:p w:rsidR="00E02EDC" w:rsidRPr="00356F11" w:rsidP="00356F11" w14:paraId="6B7CB934" w14:textId="77777777">
            <w:pPr>
              <w:spacing w:before="120" w:after="120"/>
              <w:jc w:val="center"/>
              <w:rPr>
                <w:b/>
                <w:bCs/>
                <w:sz w:val="24"/>
                <w:lang w:val="en-GB"/>
              </w:rPr>
            </w:pPr>
            <w:r w:rsidRPr="00356F11">
              <w:rPr>
                <w:b/>
                <w:bCs/>
                <w:sz w:val="24"/>
                <w:lang w:val="en-GB"/>
              </w:rPr>
              <w:t>Notes</w:t>
            </w:r>
          </w:p>
        </w:tc>
      </w:tr>
      <w:tr w14:paraId="01542E90" w14:textId="77777777" w:rsidTr="00356F11">
        <w:tblPrEx>
          <w:tblW w:w="0" w:type="auto"/>
          <w:jc w:val="center"/>
          <w:tblLook w:val="04A0"/>
        </w:tblPrEx>
        <w:trPr>
          <w:trHeight w:val="300"/>
          <w:jc w:val="center"/>
        </w:trPr>
        <w:tc>
          <w:tcPr>
            <w:tcW w:w="4451" w:type="dxa"/>
            <w:shd w:val="clear" w:color="auto" w:fill="auto"/>
            <w:noWrap/>
          </w:tcPr>
          <w:p w:rsidR="0030549D" w:rsidRPr="00356F11" w:rsidP="00356F11" w14:paraId="3BEB40BF" w14:textId="2E764769">
            <w:pPr>
              <w:spacing w:before="120" w:after="120"/>
              <w:jc w:val="center"/>
              <w:rPr>
                <w:sz w:val="20"/>
                <w:szCs w:val="20"/>
                <w:lang w:val="en-GB"/>
              </w:rPr>
            </w:pPr>
            <w:r w:rsidRPr="00356F11">
              <w:rPr>
                <w:sz w:val="20"/>
                <w:szCs w:val="20"/>
                <w:lang w:val="en-GB"/>
              </w:rPr>
              <w:t>Has your organi</w:t>
            </w:r>
            <w:r w:rsidR="00356F11">
              <w:rPr>
                <w:sz w:val="20"/>
                <w:szCs w:val="20"/>
                <w:lang w:val="en-GB"/>
              </w:rPr>
              <w:t>s</w:t>
            </w:r>
            <w:r w:rsidRPr="00356F11">
              <w:rPr>
                <w:sz w:val="20"/>
                <w:szCs w:val="20"/>
                <w:lang w:val="en-GB"/>
              </w:rPr>
              <w:t>ation conducted hazard assessments to determine what parts of your operations need to be adjusted for COVID-19 risks?</w:t>
            </w:r>
          </w:p>
        </w:tc>
        <w:tc>
          <w:tcPr>
            <w:tcW w:w="558" w:type="dxa"/>
            <w:shd w:val="clear" w:color="auto" w:fill="auto"/>
            <w:noWrap/>
          </w:tcPr>
          <w:p w:rsidR="0030549D" w:rsidRPr="00356F11" w:rsidP="00356F11" w14:paraId="4B1FBDCC" w14:textId="77777777">
            <w:pPr>
              <w:spacing w:before="120" w:after="120"/>
              <w:jc w:val="center"/>
              <w:rPr>
                <w:sz w:val="20"/>
                <w:szCs w:val="20"/>
                <w:lang w:val="en-GB"/>
              </w:rPr>
            </w:pPr>
          </w:p>
        </w:tc>
        <w:tc>
          <w:tcPr>
            <w:tcW w:w="504" w:type="dxa"/>
            <w:shd w:val="clear" w:color="auto" w:fill="auto"/>
            <w:noWrap/>
          </w:tcPr>
          <w:p w:rsidR="0030549D" w:rsidRPr="00356F11" w:rsidP="00356F11" w14:paraId="1BC10FDB" w14:textId="77777777">
            <w:pPr>
              <w:spacing w:before="120" w:after="120"/>
              <w:jc w:val="center"/>
              <w:rPr>
                <w:sz w:val="20"/>
                <w:szCs w:val="20"/>
                <w:lang w:val="en-GB"/>
              </w:rPr>
            </w:pPr>
          </w:p>
        </w:tc>
        <w:tc>
          <w:tcPr>
            <w:tcW w:w="692" w:type="dxa"/>
            <w:shd w:val="clear" w:color="auto" w:fill="auto"/>
            <w:noWrap/>
          </w:tcPr>
          <w:p w:rsidR="0030549D" w:rsidRPr="00356F11" w:rsidP="00356F11" w14:paraId="588A08BE" w14:textId="77777777">
            <w:pPr>
              <w:spacing w:before="120" w:after="120"/>
              <w:jc w:val="center"/>
              <w:rPr>
                <w:sz w:val="20"/>
                <w:szCs w:val="20"/>
                <w:lang w:val="en-GB"/>
              </w:rPr>
            </w:pPr>
          </w:p>
        </w:tc>
        <w:tc>
          <w:tcPr>
            <w:tcW w:w="6745" w:type="dxa"/>
            <w:shd w:val="clear" w:color="auto" w:fill="auto"/>
            <w:noWrap/>
          </w:tcPr>
          <w:p w:rsidR="0030549D" w:rsidRPr="00356F11" w:rsidP="00356F11" w14:paraId="427E461A" w14:textId="77777777">
            <w:pPr>
              <w:spacing w:before="120" w:after="120"/>
              <w:jc w:val="center"/>
              <w:rPr>
                <w:sz w:val="20"/>
                <w:szCs w:val="20"/>
                <w:lang w:val="en-GB"/>
              </w:rPr>
            </w:pPr>
          </w:p>
        </w:tc>
      </w:tr>
      <w:tr w14:paraId="4F92FB12" w14:textId="77777777" w:rsidTr="00356F11">
        <w:tblPrEx>
          <w:tblW w:w="0" w:type="auto"/>
          <w:jc w:val="center"/>
          <w:tblLook w:val="04A0"/>
        </w:tblPrEx>
        <w:trPr>
          <w:trHeight w:val="300"/>
          <w:jc w:val="center"/>
        </w:trPr>
        <w:tc>
          <w:tcPr>
            <w:tcW w:w="4451" w:type="dxa"/>
            <w:noWrap/>
          </w:tcPr>
          <w:p w:rsidR="009D569F" w:rsidRPr="00356F11" w:rsidP="00356F11" w14:paraId="6116B94D" w14:textId="750D627B">
            <w:pPr>
              <w:spacing w:before="120" w:after="120"/>
              <w:jc w:val="center"/>
              <w:rPr>
                <w:sz w:val="20"/>
                <w:szCs w:val="20"/>
                <w:lang w:val="en-GB"/>
              </w:rPr>
            </w:pPr>
            <w:r w:rsidRPr="00356F11">
              <w:rPr>
                <w:sz w:val="20"/>
                <w:szCs w:val="20"/>
                <w:lang w:val="en-GB"/>
              </w:rPr>
              <w:t>Has your organi</w:t>
            </w:r>
            <w:r w:rsidR="00356F11">
              <w:rPr>
                <w:sz w:val="20"/>
                <w:szCs w:val="20"/>
                <w:lang w:val="en-GB"/>
              </w:rPr>
              <w:t>s</w:t>
            </w:r>
            <w:r w:rsidRPr="00356F11">
              <w:rPr>
                <w:sz w:val="20"/>
                <w:szCs w:val="20"/>
                <w:lang w:val="en-GB"/>
              </w:rPr>
              <w:t>ation conducted hazard assessments to determine which of your workers are the most at-risk?</w:t>
            </w:r>
          </w:p>
        </w:tc>
        <w:tc>
          <w:tcPr>
            <w:tcW w:w="558" w:type="dxa"/>
            <w:noWrap/>
          </w:tcPr>
          <w:p w:rsidR="009D569F" w:rsidRPr="00356F11" w:rsidP="00356F11" w14:paraId="3FCFB8CE" w14:textId="77777777">
            <w:pPr>
              <w:spacing w:before="120" w:after="120"/>
              <w:jc w:val="center"/>
              <w:rPr>
                <w:sz w:val="20"/>
                <w:szCs w:val="20"/>
                <w:lang w:val="en-GB"/>
              </w:rPr>
            </w:pPr>
          </w:p>
        </w:tc>
        <w:tc>
          <w:tcPr>
            <w:tcW w:w="504" w:type="dxa"/>
            <w:noWrap/>
          </w:tcPr>
          <w:p w:rsidR="009D569F" w:rsidRPr="00356F11" w:rsidP="00356F11" w14:paraId="1EF19E04" w14:textId="77777777">
            <w:pPr>
              <w:spacing w:before="120" w:after="120"/>
              <w:jc w:val="center"/>
              <w:rPr>
                <w:sz w:val="20"/>
                <w:szCs w:val="20"/>
                <w:lang w:val="en-GB"/>
              </w:rPr>
            </w:pPr>
          </w:p>
        </w:tc>
        <w:tc>
          <w:tcPr>
            <w:tcW w:w="692" w:type="dxa"/>
            <w:noWrap/>
          </w:tcPr>
          <w:p w:rsidR="009D569F" w:rsidRPr="00356F11" w:rsidP="00356F11" w14:paraId="3647B780" w14:textId="77777777">
            <w:pPr>
              <w:spacing w:before="120" w:after="120"/>
              <w:jc w:val="center"/>
              <w:rPr>
                <w:sz w:val="20"/>
                <w:szCs w:val="20"/>
                <w:lang w:val="en-GB"/>
              </w:rPr>
            </w:pPr>
          </w:p>
        </w:tc>
        <w:tc>
          <w:tcPr>
            <w:tcW w:w="6745" w:type="dxa"/>
            <w:noWrap/>
          </w:tcPr>
          <w:p w:rsidR="009D569F" w:rsidRPr="00356F11" w:rsidP="00356F11" w14:paraId="78577E3E" w14:textId="77777777">
            <w:pPr>
              <w:jc w:val="center"/>
              <w:rPr>
                <w:sz w:val="20"/>
                <w:szCs w:val="20"/>
                <w:lang w:val="en-GB"/>
              </w:rPr>
            </w:pPr>
          </w:p>
        </w:tc>
      </w:tr>
      <w:tr w14:paraId="1EB39902" w14:textId="77777777" w:rsidTr="00356F11">
        <w:tblPrEx>
          <w:tblW w:w="0" w:type="auto"/>
          <w:jc w:val="center"/>
          <w:tblLook w:val="04A0"/>
        </w:tblPrEx>
        <w:trPr>
          <w:trHeight w:val="300"/>
          <w:jc w:val="center"/>
        </w:trPr>
        <w:tc>
          <w:tcPr>
            <w:tcW w:w="4451" w:type="dxa"/>
            <w:noWrap/>
          </w:tcPr>
          <w:p w:rsidR="00E02EDC" w:rsidRPr="00356F11" w:rsidP="00356F11" w14:paraId="08340B31" w14:textId="046859A2">
            <w:pPr>
              <w:spacing w:before="120" w:after="120"/>
              <w:jc w:val="center"/>
              <w:rPr>
                <w:sz w:val="20"/>
                <w:szCs w:val="20"/>
                <w:lang w:val="en-GB"/>
              </w:rPr>
            </w:pPr>
            <w:r w:rsidRPr="00356F11">
              <w:rPr>
                <w:sz w:val="20"/>
                <w:szCs w:val="20"/>
                <w:lang w:val="en-GB"/>
              </w:rPr>
              <w:t>Has your organi</w:t>
            </w:r>
            <w:r w:rsidR="00356F11">
              <w:rPr>
                <w:sz w:val="20"/>
                <w:szCs w:val="20"/>
                <w:lang w:val="en-GB"/>
              </w:rPr>
              <w:t>s</w:t>
            </w:r>
            <w:r w:rsidRPr="00356F11">
              <w:rPr>
                <w:sz w:val="20"/>
                <w:szCs w:val="20"/>
                <w:lang w:val="en-GB"/>
              </w:rPr>
              <w:t>ation established a cross-functional team to recommend and execute workplace procedures regarding COVID-19 safety?</w:t>
            </w:r>
          </w:p>
        </w:tc>
        <w:tc>
          <w:tcPr>
            <w:tcW w:w="558" w:type="dxa"/>
            <w:noWrap/>
          </w:tcPr>
          <w:p w:rsidR="00E02EDC" w:rsidRPr="00356F11" w:rsidP="00356F11" w14:paraId="4F9E0601" w14:textId="77777777">
            <w:pPr>
              <w:spacing w:before="120" w:after="120"/>
              <w:jc w:val="center"/>
              <w:rPr>
                <w:sz w:val="20"/>
                <w:szCs w:val="20"/>
                <w:lang w:val="en-GB"/>
              </w:rPr>
            </w:pPr>
          </w:p>
        </w:tc>
        <w:tc>
          <w:tcPr>
            <w:tcW w:w="504" w:type="dxa"/>
            <w:noWrap/>
          </w:tcPr>
          <w:p w:rsidR="00E02EDC" w:rsidRPr="00356F11" w:rsidP="00356F11" w14:paraId="7C593ED5" w14:textId="77777777">
            <w:pPr>
              <w:spacing w:before="120" w:after="120"/>
              <w:jc w:val="center"/>
              <w:rPr>
                <w:sz w:val="20"/>
                <w:szCs w:val="20"/>
                <w:lang w:val="en-GB"/>
              </w:rPr>
            </w:pPr>
          </w:p>
        </w:tc>
        <w:tc>
          <w:tcPr>
            <w:tcW w:w="692" w:type="dxa"/>
            <w:noWrap/>
          </w:tcPr>
          <w:p w:rsidR="00E02EDC" w:rsidRPr="00356F11" w:rsidP="00356F11" w14:paraId="06CC75DB" w14:textId="77777777">
            <w:pPr>
              <w:spacing w:before="120" w:after="120"/>
              <w:jc w:val="center"/>
              <w:rPr>
                <w:sz w:val="20"/>
                <w:szCs w:val="20"/>
                <w:lang w:val="en-GB"/>
              </w:rPr>
            </w:pPr>
          </w:p>
        </w:tc>
        <w:tc>
          <w:tcPr>
            <w:tcW w:w="6745" w:type="dxa"/>
            <w:noWrap/>
          </w:tcPr>
          <w:p w:rsidR="00E02EDC" w:rsidRPr="00356F11" w:rsidP="00356F11" w14:paraId="4FA24165" w14:textId="3BA104A3">
            <w:pPr>
              <w:jc w:val="center"/>
              <w:rPr>
                <w:sz w:val="20"/>
                <w:szCs w:val="20"/>
                <w:lang w:val="en-GB"/>
              </w:rPr>
            </w:pPr>
          </w:p>
        </w:tc>
      </w:tr>
      <w:tr w14:paraId="6E32F809" w14:textId="77777777" w:rsidTr="00356F11">
        <w:tblPrEx>
          <w:tblW w:w="0" w:type="auto"/>
          <w:jc w:val="center"/>
          <w:tblLook w:val="04A0"/>
        </w:tblPrEx>
        <w:trPr>
          <w:trHeight w:val="300"/>
          <w:jc w:val="center"/>
        </w:trPr>
        <w:tc>
          <w:tcPr>
            <w:tcW w:w="4451" w:type="dxa"/>
            <w:noWrap/>
          </w:tcPr>
          <w:p w:rsidR="00F62184" w:rsidRPr="00356F11" w:rsidP="00356F11" w14:paraId="655DCFC9" w14:textId="5AF3BEF0">
            <w:pPr>
              <w:spacing w:before="120" w:after="120"/>
              <w:jc w:val="center"/>
              <w:rPr>
                <w:sz w:val="20"/>
                <w:szCs w:val="20"/>
                <w:lang w:val="en-GB"/>
              </w:rPr>
            </w:pPr>
            <w:r w:rsidRPr="00356F11">
              <w:rPr>
                <w:sz w:val="20"/>
                <w:szCs w:val="20"/>
                <w:lang w:val="en-GB"/>
              </w:rPr>
              <w:t>Does your organi</w:t>
            </w:r>
            <w:r w:rsidR="00356F11">
              <w:rPr>
                <w:sz w:val="20"/>
                <w:szCs w:val="20"/>
                <w:lang w:val="en-GB"/>
              </w:rPr>
              <w:t>s</w:t>
            </w:r>
            <w:r w:rsidRPr="00356F11">
              <w:rPr>
                <w:sz w:val="20"/>
                <w:szCs w:val="20"/>
                <w:lang w:val="en-GB"/>
              </w:rPr>
              <w:t>ation have infectious disease protocols compliant with health and safety requirements in place?</w:t>
            </w:r>
          </w:p>
        </w:tc>
        <w:tc>
          <w:tcPr>
            <w:tcW w:w="558" w:type="dxa"/>
            <w:noWrap/>
          </w:tcPr>
          <w:p w:rsidR="00F62184" w:rsidRPr="00356F11" w:rsidP="00356F11" w14:paraId="5AF9469B" w14:textId="77777777">
            <w:pPr>
              <w:spacing w:before="120" w:after="120"/>
              <w:jc w:val="center"/>
              <w:rPr>
                <w:sz w:val="20"/>
                <w:szCs w:val="20"/>
                <w:lang w:val="en-GB"/>
              </w:rPr>
            </w:pPr>
          </w:p>
        </w:tc>
        <w:tc>
          <w:tcPr>
            <w:tcW w:w="504" w:type="dxa"/>
            <w:noWrap/>
          </w:tcPr>
          <w:p w:rsidR="00F62184" w:rsidRPr="00356F11" w:rsidP="00356F11" w14:paraId="28169A6D" w14:textId="77777777">
            <w:pPr>
              <w:spacing w:before="120" w:after="120"/>
              <w:jc w:val="center"/>
              <w:rPr>
                <w:sz w:val="20"/>
                <w:szCs w:val="20"/>
                <w:lang w:val="en-GB"/>
              </w:rPr>
            </w:pPr>
          </w:p>
        </w:tc>
        <w:tc>
          <w:tcPr>
            <w:tcW w:w="692" w:type="dxa"/>
            <w:noWrap/>
          </w:tcPr>
          <w:p w:rsidR="00F62184" w:rsidRPr="00356F11" w:rsidP="00356F11" w14:paraId="062F1394" w14:textId="77777777">
            <w:pPr>
              <w:spacing w:before="120" w:after="120"/>
              <w:jc w:val="center"/>
              <w:rPr>
                <w:sz w:val="20"/>
                <w:szCs w:val="20"/>
                <w:lang w:val="en-GB"/>
              </w:rPr>
            </w:pPr>
          </w:p>
        </w:tc>
        <w:tc>
          <w:tcPr>
            <w:tcW w:w="6745" w:type="dxa"/>
            <w:noWrap/>
          </w:tcPr>
          <w:p w:rsidR="00F62184" w:rsidRPr="00356F11" w:rsidP="00356F11" w14:paraId="570ECF49" w14:textId="77777777">
            <w:pPr>
              <w:jc w:val="center"/>
              <w:rPr>
                <w:sz w:val="20"/>
                <w:szCs w:val="20"/>
                <w:lang w:val="en-GB"/>
              </w:rPr>
            </w:pPr>
          </w:p>
        </w:tc>
      </w:tr>
      <w:tr w14:paraId="1C62B628" w14:textId="77777777" w:rsidTr="00356F11">
        <w:tblPrEx>
          <w:tblW w:w="0" w:type="auto"/>
          <w:jc w:val="center"/>
          <w:tblLook w:val="04A0"/>
        </w:tblPrEx>
        <w:trPr>
          <w:trHeight w:val="300"/>
          <w:jc w:val="center"/>
        </w:trPr>
        <w:tc>
          <w:tcPr>
            <w:tcW w:w="4451" w:type="dxa"/>
            <w:noWrap/>
          </w:tcPr>
          <w:p w:rsidR="00F62184" w:rsidRPr="00356F11" w:rsidP="00356F11" w14:paraId="7C01251F" w14:textId="1D06B08F">
            <w:pPr>
              <w:spacing w:before="120" w:after="120"/>
              <w:jc w:val="center"/>
              <w:rPr>
                <w:rFonts w:asciiTheme="majorHAnsi" w:hAnsiTheme="majorHAnsi" w:cstheme="majorHAnsi"/>
                <w:sz w:val="20"/>
                <w:szCs w:val="20"/>
                <w:lang w:val="en-GB"/>
              </w:rPr>
            </w:pPr>
            <w:r w:rsidRPr="00356F11">
              <w:rPr>
                <w:sz w:val="20"/>
                <w:szCs w:val="20"/>
                <w:lang w:val="en-GB"/>
              </w:rPr>
              <w:t>Does your organi</w:t>
            </w:r>
            <w:r w:rsidR="00356F11">
              <w:rPr>
                <w:sz w:val="20"/>
                <w:szCs w:val="20"/>
                <w:lang w:val="en-GB"/>
              </w:rPr>
              <w:t>s</w:t>
            </w:r>
            <w:r w:rsidRPr="00356F11">
              <w:rPr>
                <w:sz w:val="20"/>
                <w:szCs w:val="20"/>
                <w:lang w:val="en-GB"/>
              </w:rPr>
              <w:t xml:space="preserve">ation have policies in place regarding </w:t>
            </w:r>
            <w:r w:rsidR="00356F11">
              <w:rPr>
                <w:sz w:val="20"/>
                <w:szCs w:val="20"/>
                <w:lang w:val="en-GB"/>
              </w:rPr>
              <w:t>at-risk</w:t>
            </w:r>
            <w:r w:rsidRPr="00356F11">
              <w:rPr>
                <w:sz w:val="20"/>
                <w:szCs w:val="20"/>
                <w:lang w:val="en-GB"/>
              </w:rPr>
              <w:t xml:space="preserve"> workers?</w:t>
            </w:r>
          </w:p>
        </w:tc>
        <w:tc>
          <w:tcPr>
            <w:tcW w:w="558" w:type="dxa"/>
            <w:noWrap/>
          </w:tcPr>
          <w:p w:rsidR="00F62184" w:rsidRPr="00356F11" w:rsidP="00356F11" w14:paraId="52FA0EF8" w14:textId="77777777">
            <w:pPr>
              <w:spacing w:before="120" w:after="120"/>
              <w:jc w:val="center"/>
              <w:rPr>
                <w:rFonts w:asciiTheme="majorHAnsi" w:hAnsiTheme="majorHAnsi" w:cstheme="majorHAnsi"/>
                <w:sz w:val="20"/>
                <w:szCs w:val="20"/>
                <w:lang w:val="en-GB"/>
              </w:rPr>
            </w:pPr>
          </w:p>
        </w:tc>
        <w:tc>
          <w:tcPr>
            <w:tcW w:w="504" w:type="dxa"/>
            <w:noWrap/>
          </w:tcPr>
          <w:p w:rsidR="00F62184" w:rsidRPr="00356F11" w:rsidP="00356F11" w14:paraId="5E1D31E9" w14:textId="77777777">
            <w:pPr>
              <w:spacing w:before="120" w:after="120"/>
              <w:jc w:val="center"/>
              <w:rPr>
                <w:rFonts w:asciiTheme="majorHAnsi" w:hAnsiTheme="majorHAnsi" w:cstheme="majorHAnsi"/>
                <w:sz w:val="20"/>
                <w:szCs w:val="20"/>
                <w:lang w:val="en-GB"/>
              </w:rPr>
            </w:pPr>
          </w:p>
        </w:tc>
        <w:tc>
          <w:tcPr>
            <w:tcW w:w="692" w:type="dxa"/>
            <w:noWrap/>
          </w:tcPr>
          <w:p w:rsidR="00F62184" w:rsidRPr="00356F11" w:rsidP="00356F11" w14:paraId="21108E1D" w14:textId="77777777">
            <w:pPr>
              <w:spacing w:before="120" w:after="120"/>
              <w:jc w:val="center"/>
              <w:rPr>
                <w:rFonts w:asciiTheme="majorHAnsi" w:hAnsiTheme="majorHAnsi" w:cstheme="majorHAnsi"/>
                <w:sz w:val="20"/>
                <w:szCs w:val="20"/>
                <w:lang w:val="en-GB"/>
              </w:rPr>
            </w:pPr>
          </w:p>
        </w:tc>
        <w:tc>
          <w:tcPr>
            <w:tcW w:w="6745" w:type="dxa"/>
            <w:noWrap/>
          </w:tcPr>
          <w:p w:rsidR="00F62184" w:rsidRPr="00356F11" w:rsidP="00356F11" w14:paraId="0C96E649" w14:textId="74E68053">
            <w:pPr>
              <w:jc w:val="center"/>
              <w:rPr>
                <w:rFonts w:cstheme="minorHAnsi"/>
                <w:sz w:val="20"/>
                <w:szCs w:val="20"/>
                <w:lang w:val="en-GB"/>
              </w:rPr>
            </w:pPr>
            <w:r w:rsidRPr="00356F11">
              <w:rPr>
                <w:rFonts w:cstheme="minorHAnsi"/>
                <w:sz w:val="20"/>
                <w:szCs w:val="20"/>
                <w:lang w:val="en-GB"/>
              </w:rPr>
              <w:t>Organi</w:t>
            </w:r>
            <w:r w:rsidR="00356F11">
              <w:rPr>
                <w:rFonts w:cstheme="minorHAnsi"/>
                <w:sz w:val="20"/>
                <w:szCs w:val="20"/>
                <w:lang w:val="en-GB"/>
              </w:rPr>
              <w:t>s</w:t>
            </w:r>
            <w:r w:rsidRPr="00356F11">
              <w:rPr>
                <w:rFonts w:cstheme="minorHAnsi"/>
                <w:sz w:val="20"/>
                <w:szCs w:val="20"/>
                <w:lang w:val="en-GB"/>
              </w:rPr>
              <w:t>ation</w:t>
            </w:r>
            <w:r w:rsidR="00821F75">
              <w:rPr>
                <w:rFonts w:cstheme="minorHAnsi"/>
                <w:sz w:val="20"/>
                <w:szCs w:val="20"/>
                <w:lang w:val="en-GB"/>
              </w:rPr>
              <w:t>s</w:t>
            </w:r>
            <w:r w:rsidRPr="00356F11">
              <w:rPr>
                <w:rFonts w:cstheme="minorHAnsi"/>
                <w:sz w:val="20"/>
                <w:szCs w:val="20"/>
                <w:lang w:val="en-GB"/>
              </w:rPr>
              <w:t xml:space="preserve"> should establish policies around workers and visitors who have:</w:t>
            </w:r>
          </w:p>
          <w:p w:rsidR="00F62184" w:rsidRPr="00356F11" w:rsidP="00356F11" w14:paraId="140D25B6" w14:textId="77777777">
            <w:pPr>
              <w:pStyle w:val="ListParagraph"/>
              <w:numPr>
                <w:ilvl w:val="0"/>
                <w:numId w:val="3"/>
              </w:numPr>
              <w:rPr>
                <w:rFonts w:cstheme="minorHAnsi"/>
                <w:sz w:val="20"/>
                <w:szCs w:val="20"/>
                <w:lang w:val="en-GB"/>
              </w:rPr>
            </w:pPr>
            <w:r w:rsidRPr="00356F11">
              <w:rPr>
                <w:rFonts w:cstheme="minorHAnsi"/>
                <w:sz w:val="20"/>
                <w:szCs w:val="20"/>
                <w:lang w:val="en-GB"/>
              </w:rPr>
              <w:t>Upper respiratory symptoms</w:t>
            </w:r>
          </w:p>
          <w:p w:rsidR="00F62184" w:rsidRPr="00356F11" w:rsidP="00356F11" w14:paraId="576C6A84" w14:textId="77777777">
            <w:pPr>
              <w:pStyle w:val="ListParagraph"/>
              <w:numPr>
                <w:ilvl w:val="0"/>
                <w:numId w:val="3"/>
              </w:numPr>
              <w:rPr>
                <w:rFonts w:cstheme="minorHAnsi"/>
                <w:sz w:val="20"/>
                <w:szCs w:val="20"/>
                <w:lang w:val="en-GB"/>
              </w:rPr>
            </w:pPr>
            <w:r w:rsidRPr="00356F11">
              <w:rPr>
                <w:rFonts w:cstheme="minorHAnsi"/>
                <w:sz w:val="20"/>
                <w:szCs w:val="20"/>
                <w:lang w:val="en-GB"/>
              </w:rPr>
              <w:t>Fevers</w:t>
            </w:r>
          </w:p>
          <w:p w:rsidR="00F62184" w:rsidRPr="00356F11" w:rsidP="00356F11" w14:paraId="7D48BDFB" w14:textId="3D8E80D8">
            <w:pPr>
              <w:pStyle w:val="ListParagraph"/>
              <w:numPr>
                <w:ilvl w:val="0"/>
                <w:numId w:val="3"/>
              </w:numPr>
              <w:rPr>
                <w:rFonts w:cstheme="minorHAnsi"/>
                <w:sz w:val="20"/>
                <w:szCs w:val="20"/>
                <w:lang w:val="en-GB"/>
              </w:rPr>
            </w:pPr>
            <w:r w:rsidRPr="00356F11">
              <w:rPr>
                <w:rFonts w:cstheme="minorHAnsi"/>
                <w:sz w:val="20"/>
                <w:szCs w:val="20"/>
                <w:lang w:val="en-GB"/>
              </w:rPr>
              <w:t>Travelled</w:t>
            </w:r>
            <w:r w:rsidRPr="00356F11">
              <w:rPr>
                <w:rFonts w:cstheme="minorHAnsi"/>
                <w:sz w:val="20"/>
                <w:szCs w:val="20"/>
                <w:lang w:val="en-GB"/>
              </w:rPr>
              <w:t xml:space="preserve"> to areas where there is community spread of COVID-19</w:t>
            </w:r>
          </w:p>
          <w:p w:rsidR="00F62184" w:rsidRPr="00356F11" w:rsidP="00356F11" w14:paraId="1328B98B" w14:textId="6AAD4137">
            <w:pPr>
              <w:pStyle w:val="ListParagraph"/>
              <w:numPr>
                <w:ilvl w:val="0"/>
                <w:numId w:val="3"/>
              </w:numPr>
              <w:rPr>
                <w:rFonts w:asciiTheme="majorHAnsi" w:hAnsiTheme="majorHAnsi" w:cstheme="majorHAnsi"/>
                <w:sz w:val="20"/>
                <w:szCs w:val="20"/>
                <w:lang w:val="en-GB"/>
              </w:rPr>
            </w:pPr>
            <w:r w:rsidRPr="00356F11">
              <w:rPr>
                <w:rFonts w:cstheme="minorHAnsi"/>
                <w:sz w:val="20"/>
                <w:szCs w:val="20"/>
                <w:lang w:val="en-GB"/>
              </w:rPr>
              <w:t>Been in close contact with individuals who are known to have COVID-19</w:t>
            </w:r>
          </w:p>
        </w:tc>
      </w:tr>
      <w:tr w14:paraId="64CAE5ED" w14:textId="77777777" w:rsidTr="00356F11">
        <w:tblPrEx>
          <w:tblW w:w="0" w:type="auto"/>
          <w:jc w:val="center"/>
          <w:tblLook w:val="04A0"/>
        </w:tblPrEx>
        <w:trPr>
          <w:trHeight w:val="300"/>
          <w:jc w:val="center"/>
        </w:trPr>
        <w:tc>
          <w:tcPr>
            <w:tcW w:w="4451" w:type="dxa"/>
            <w:noWrap/>
          </w:tcPr>
          <w:p w:rsidR="00F62184" w:rsidRPr="00356F11" w:rsidP="00356F11" w14:paraId="6B01A8FB" w14:textId="3991C7DF">
            <w:pPr>
              <w:spacing w:before="120" w:after="120"/>
              <w:jc w:val="center"/>
              <w:rPr>
                <w:rFonts w:asciiTheme="majorHAnsi" w:hAnsiTheme="majorHAnsi" w:cstheme="majorHAnsi"/>
                <w:sz w:val="20"/>
                <w:szCs w:val="20"/>
                <w:lang w:val="en-GB"/>
              </w:rPr>
            </w:pPr>
            <w:r w:rsidRPr="00356F11">
              <w:rPr>
                <w:sz w:val="20"/>
                <w:szCs w:val="20"/>
                <w:lang w:val="en-GB"/>
              </w:rPr>
              <w:t>Does your organi</w:t>
            </w:r>
            <w:r w:rsidR="00356F11">
              <w:rPr>
                <w:sz w:val="20"/>
                <w:szCs w:val="20"/>
                <w:lang w:val="en-GB"/>
              </w:rPr>
              <w:t>s</w:t>
            </w:r>
            <w:r w:rsidRPr="00356F11">
              <w:rPr>
                <w:sz w:val="20"/>
                <w:szCs w:val="20"/>
                <w:lang w:val="en-GB"/>
              </w:rPr>
              <w:t>ation have procedures in place regarding workplace cleanings?</w:t>
            </w:r>
          </w:p>
        </w:tc>
        <w:tc>
          <w:tcPr>
            <w:tcW w:w="558" w:type="dxa"/>
            <w:noWrap/>
          </w:tcPr>
          <w:p w:rsidR="00F62184" w:rsidRPr="00356F11" w:rsidP="00356F11" w14:paraId="39BC9B6C" w14:textId="77777777">
            <w:pPr>
              <w:spacing w:before="120" w:after="120"/>
              <w:jc w:val="center"/>
              <w:rPr>
                <w:sz w:val="20"/>
                <w:szCs w:val="20"/>
                <w:lang w:val="en-GB"/>
              </w:rPr>
            </w:pPr>
          </w:p>
        </w:tc>
        <w:tc>
          <w:tcPr>
            <w:tcW w:w="504" w:type="dxa"/>
            <w:noWrap/>
          </w:tcPr>
          <w:p w:rsidR="00F62184" w:rsidRPr="00356F11" w:rsidP="00356F11" w14:paraId="13A349FD" w14:textId="77777777">
            <w:pPr>
              <w:spacing w:before="120" w:after="120"/>
              <w:jc w:val="center"/>
              <w:rPr>
                <w:sz w:val="20"/>
                <w:szCs w:val="20"/>
                <w:lang w:val="en-GB"/>
              </w:rPr>
            </w:pPr>
          </w:p>
        </w:tc>
        <w:tc>
          <w:tcPr>
            <w:tcW w:w="692" w:type="dxa"/>
            <w:noWrap/>
          </w:tcPr>
          <w:p w:rsidR="00F62184" w:rsidRPr="00356F11" w:rsidP="00356F11" w14:paraId="7A5A3AE2" w14:textId="77777777">
            <w:pPr>
              <w:spacing w:before="120" w:after="120"/>
              <w:jc w:val="center"/>
              <w:rPr>
                <w:sz w:val="20"/>
                <w:szCs w:val="20"/>
                <w:lang w:val="en-GB"/>
              </w:rPr>
            </w:pPr>
          </w:p>
        </w:tc>
        <w:tc>
          <w:tcPr>
            <w:tcW w:w="6745" w:type="dxa"/>
            <w:noWrap/>
          </w:tcPr>
          <w:p w:rsidR="00F62184" w:rsidRPr="00356F11" w:rsidP="00356F11" w14:paraId="7291F758" w14:textId="5BB35191">
            <w:pPr>
              <w:jc w:val="center"/>
              <w:rPr>
                <w:sz w:val="20"/>
                <w:szCs w:val="20"/>
                <w:lang w:val="en-GB"/>
              </w:rPr>
            </w:pPr>
            <w:r w:rsidRPr="00356F11">
              <w:rPr>
                <w:sz w:val="20"/>
                <w:szCs w:val="20"/>
                <w:lang w:val="en-GB"/>
              </w:rPr>
              <w:t>It’s important for organi</w:t>
            </w:r>
            <w:r w:rsidR="00356F11">
              <w:rPr>
                <w:sz w:val="20"/>
                <w:szCs w:val="20"/>
                <w:lang w:val="en-GB"/>
              </w:rPr>
              <w:t>s</w:t>
            </w:r>
            <w:r w:rsidRPr="00356F11">
              <w:rPr>
                <w:sz w:val="20"/>
                <w:szCs w:val="20"/>
                <w:lang w:val="en-GB"/>
              </w:rPr>
              <w:t>ations to increase access to hand saniti</w:t>
            </w:r>
            <w:r w:rsidR="00356F11">
              <w:rPr>
                <w:sz w:val="20"/>
                <w:szCs w:val="20"/>
                <w:lang w:val="en-GB"/>
              </w:rPr>
              <w:t>s</w:t>
            </w:r>
            <w:r w:rsidRPr="00356F11">
              <w:rPr>
                <w:sz w:val="20"/>
                <w:szCs w:val="20"/>
                <w:lang w:val="en-GB"/>
              </w:rPr>
              <w:t>ers and disinfectants. Additionally, organi</w:t>
            </w:r>
            <w:r w:rsidR="00356F11">
              <w:rPr>
                <w:sz w:val="20"/>
                <w:szCs w:val="20"/>
                <w:lang w:val="en-GB"/>
              </w:rPr>
              <w:t>s</w:t>
            </w:r>
            <w:r w:rsidRPr="00356F11">
              <w:rPr>
                <w:sz w:val="20"/>
                <w:szCs w:val="20"/>
                <w:lang w:val="en-GB"/>
              </w:rPr>
              <w:t>ations should increase the disinfection and cleaning of workspaces, particularly in high-traffic areas. Frequently touched surfaces should be saniti</w:t>
            </w:r>
            <w:r w:rsidR="00356F11">
              <w:rPr>
                <w:sz w:val="20"/>
                <w:szCs w:val="20"/>
                <w:lang w:val="en-GB"/>
              </w:rPr>
              <w:t>s</w:t>
            </w:r>
            <w:r w:rsidRPr="00356F11">
              <w:rPr>
                <w:sz w:val="20"/>
                <w:szCs w:val="20"/>
                <w:lang w:val="en-GB"/>
              </w:rPr>
              <w:t>ed regularly.</w:t>
            </w:r>
          </w:p>
        </w:tc>
      </w:tr>
      <w:tr w14:paraId="2F93E187" w14:textId="77777777" w:rsidTr="00356F11">
        <w:tblPrEx>
          <w:tblW w:w="0" w:type="auto"/>
          <w:jc w:val="center"/>
          <w:tblLook w:val="04A0"/>
        </w:tblPrEx>
        <w:trPr>
          <w:trHeight w:val="300"/>
          <w:jc w:val="center"/>
        </w:trPr>
        <w:tc>
          <w:tcPr>
            <w:tcW w:w="4451" w:type="dxa"/>
            <w:noWrap/>
          </w:tcPr>
          <w:p w:rsidR="005C201D" w:rsidRPr="00356F11" w:rsidP="00356F11" w14:paraId="56E391C8" w14:textId="67F2D6BC">
            <w:pPr>
              <w:spacing w:before="120" w:after="120"/>
              <w:jc w:val="center"/>
              <w:rPr>
                <w:sz w:val="20"/>
                <w:szCs w:val="20"/>
                <w:lang w:val="en-GB"/>
              </w:rPr>
            </w:pPr>
            <w:r w:rsidRPr="00356F11">
              <w:rPr>
                <w:sz w:val="20"/>
                <w:szCs w:val="20"/>
                <w:lang w:val="en-GB"/>
              </w:rPr>
              <w:t>Does your organi</w:t>
            </w:r>
            <w:r w:rsidR="00356F11">
              <w:rPr>
                <w:sz w:val="20"/>
                <w:szCs w:val="20"/>
                <w:lang w:val="en-GB"/>
              </w:rPr>
              <w:t>s</w:t>
            </w:r>
            <w:r w:rsidRPr="00356F11">
              <w:rPr>
                <w:sz w:val="20"/>
                <w:szCs w:val="20"/>
                <w:lang w:val="en-GB"/>
              </w:rPr>
              <w:t>ation have procedures in place regarding handwashing?</w:t>
            </w:r>
          </w:p>
        </w:tc>
        <w:tc>
          <w:tcPr>
            <w:tcW w:w="558" w:type="dxa"/>
            <w:noWrap/>
          </w:tcPr>
          <w:p w:rsidR="005C201D" w:rsidRPr="00356F11" w:rsidP="00356F11" w14:paraId="735C99F1" w14:textId="77777777">
            <w:pPr>
              <w:spacing w:before="120" w:after="120"/>
              <w:jc w:val="center"/>
              <w:rPr>
                <w:sz w:val="20"/>
                <w:szCs w:val="20"/>
                <w:lang w:val="en-GB"/>
              </w:rPr>
            </w:pPr>
          </w:p>
        </w:tc>
        <w:tc>
          <w:tcPr>
            <w:tcW w:w="504" w:type="dxa"/>
            <w:noWrap/>
          </w:tcPr>
          <w:p w:rsidR="005C201D" w:rsidRPr="00356F11" w:rsidP="00356F11" w14:paraId="428AAF28" w14:textId="77777777">
            <w:pPr>
              <w:spacing w:before="120" w:after="120"/>
              <w:jc w:val="center"/>
              <w:rPr>
                <w:sz w:val="20"/>
                <w:szCs w:val="20"/>
                <w:lang w:val="en-GB"/>
              </w:rPr>
            </w:pPr>
          </w:p>
        </w:tc>
        <w:tc>
          <w:tcPr>
            <w:tcW w:w="692" w:type="dxa"/>
            <w:noWrap/>
          </w:tcPr>
          <w:p w:rsidR="005C201D" w:rsidRPr="00356F11" w:rsidP="00356F11" w14:paraId="5D6E6E11" w14:textId="77777777">
            <w:pPr>
              <w:spacing w:before="120" w:after="120"/>
              <w:jc w:val="center"/>
              <w:rPr>
                <w:sz w:val="20"/>
                <w:szCs w:val="20"/>
                <w:lang w:val="en-GB"/>
              </w:rPr>
            </w:pPr>
          </w:p>
        </w:tc>
        <w:tc>
          <w:tcPr>
            <w:tcW w:w="6745" w:type="dxa"/>
            <w:noWrap/>
          </w:tcPr>
          <w:p w:rsidR="005C201D" w:rsidRPr="00356F11" w:rsidP="00356F11" w14:paraId="70816886" w14:textId="0985EA4D">
            <w:pPr>
              <w:jc w:val="center"/>
              <w:rPr>
                <w:sz w:val="20"/>
                <w:szCs w:val="20"/>
                <w:lang w:val="en-GB"/>
              </w:rPr>
            </w:pPr>
            <w:r w:rsidRPr="00356F11">
              <w:rPr>
                <w:sz w:val="20"/>
                <w:szCs w:val="20"/>
                <w:lang w:val="en-GB"/>
              </w:rPr>
              <w:t>Organi</w:t>
            </w:r>
            <w:r w:rsidR="00356F11">
              <w:rPr>
                <w:sz w:val="20"/>
                <w:szCs w:val="20"/>
                <w:lang w:val="en-GB"/>
              </w:rPr>
              <w:t>s</w:t>
            </w:r>
            <w:r w:rsidRPr="00356F11">
              <w:rPr>
                <w:sz w:val="20"/>
                <w:szCs w:val="20"/>
                <w:lang w:val="en-GB"/>
              </w:rPr>
              <w:t>ations should increase employee access to handwashing stations. Include signage regarding hygiene best practices, and use touchless soap and paper towel dispensers, if possible.</w:t>
            </w:r>
          </w:p>
        </w:tc>
      </w:tr>
      <w:tr w14:paraId="659206CC" w14:textId="77777777" w:rsidTr="00356F11">
        <w:tblPrEx>
          <w:tblW w:w="0" w:type="auto"/>
          <w:jc w:val="center"/>
          <w:tblLook w:val="04A0"/>
        </w:tblPrEx>
        <w:trPr>
          <w:trHeight w:val="300"/>
          <w:jc w:val="center"/>
        </w:trPr>
        <w:tc>
          <w:tcPr>
            <w:tcW w:w="4451" w:type="dxa"/>
            <w:noWrap/>
          </w:tcPr>
          <w:p w:rsidR="005C201D" w:rsidRPr="00356F11" w:rsidP="00356F11" w14:paraId="573FD3D4" w14:textId="7B25C1D5">
            <w:pPr>
              <w:spacing w:before="120" w:after="120"/>
              <w:jc w:val="center"/>
              <w:rPr>
                <w:sz w:val="20"/>
                <w:szCs w:val="20"/>
                <w:lang w:val="en-GB"/>
              </w:rPr>
            </w:pPr>
            <w:r w:rsidRPr="00356F11">
              <w:rPr>
                <w:sz w:val="20"/>
                <w:szCs w:val="20"/>
                <w:lang w:val="en-GB"/>
              </w:rPr>
              <w:t>Does your organi</w:t>
            </w:r>
            <w:r w:rsidR="00356F11">
              <w:rPr>
                <w:sz w:val="20"/>
                <w:szCs w:val="20"/>
                <w:lang w:val="en-GB"/>
              </w:rPr>
              <w:t>s</w:t>
            </w:r>
            <w:r w:rsidRPr="00356F11">
              <w:rPr>
                <w:sz w:val="20"/>
                <w:szCs w:val="20"/>
                <w:lang w:val="en-GB"/>
              </w:rPr>
              <w:t>ation require employees to engage in social distancing?</w:t>
            </w:r>
          </w:p>
        </w:tc>
        <w:tc>
          <w:tcPr>
            <w:tcW w:w="558" w:type="dxa"/>
            <w:noWrap/>
          </w:tcPr>
          <w:p w:rsidR="005C201D" w:rsidRPr="00356F11" w:rsidP="00356F11" w14:paraId="46AE5969" w14:textId="77777777">
            <w:pPr>
              <w:spacing w:before="120" w:after="120"/>
              <w:jc w:val="center"/>
              <w:rPr>
                <w:sz w:val="20"/>
                <w:szCs w:val="20"/>
                <w:lang w:val="en-GB"/>
              </w:rPr>
            </w:pPr>
          </w:p>
        </w:tc>
        <w:tc>
          <w:tcPr>
            <w:tcW w:w="504" w:type="dxa"/>
            <w:noWrap/>
          </w:tcPr>
          <w:p w:rsidR="005C201D" w:rsidRPr="00356F11" w:rsidP="00356F11" w14:paraId="29A8F27A" w14:textId="77777777">
            <w:pPr>
              <w:spacing w:before="120" w:after="120"/>
              <w:jc w:val="center"/>
              <w:rPr>
                <w:sz w:val="20"/>
                <w:szCs w:val="20"/>
                <w:lang w:val="en-GB"/>
              </w:rPr>
            </w:pPr>
          </w:p>
        </w:tc>
        <w:tc>
          <w:tcPr>
            <w:tcW w:w="692" w:type="dxa"/>
            <w:noWrap/>
          </w:tcPr>
          <w:p w:rsidR="005C201D" w:rsidRPr="00356F11" w:rsidP="00356F11" w14:paraId="516B0A49" w14:textId="77777777">
            <w:pPr>
              <w:spacing w:before="120" w:after="120"/>
              <w:jc w:val="center"/>
              <w:rPr>
                <w:sz w:val="20"/>
                <w:szCs w:val="20"/>
                <w:lang w:val="en-GB"/>
              </w:rPr>
            </w:pPr>
          </w:p>
        </w:tc>
        <w:tc>
          <w:tcPr>
            <w:tcW w:w="6745" w:type="dxa"/>
            <w:noWrap/>
          </w:tcPr>
          <w:p w:rsidR="005C201D" w:rsidRPr="00356F11" w:rsidP="00356F11" w14:paraId="127675CD" w14:textId="52725920">
            <w:pPr>
              <w:jc w:val="center"/>
              <w:rPr>
                <w:sz w:val="20"/>
                <w:szCs w:val="20"/>
                <w:lang w:val="en-GB"/>
              </w:rPr>
            </w:pPr>
            <w:r w:rsidRPr="00356F11">
              <w:rPr>
                <w:sz w:val="20"/>
                <w:szCs w:val="20"/>
                <w:lang w:val="en-GB"/>
              </w:rPr>
              <w:t xml:space="preserve">Businesses should encourage employees to engage in social distancing. Employees should stay </w:t>
            </w:r>
            <w:r w:rsidR="00356F11">
              <w:rPr>
                <w:sz w:val="20"/>
                <w:szCs w:val="20"/>
                <w:lang w:val="en-GB"/>
              </w:rPr>
              <w:t>2-3 metres</w:t>
            </w:r>
            <w:r w:rsidRPr="00356F11">
              <w:rPr>
                <w:sz w:val="20"/>
                <w:szCs w:val="20"/>
                <w:lang w:val="en-GB"/>
              </w:rPr>
              <w:t xml:space="preserve"> away from others whenever possible.</w:t>
            </w:r>
          </w:p>
        </w:tc>
      </w:tr>
      <w:tr w14:paraId="2EB65604" w14:textId="77777777" w:rsidTr="00356F11">
        <w:tblPrEx>
          <w:tblW w:w="0" w:type="auto"/>
          <w:jc w:val="center"/>
          <w:tblLook w:val="04A0"/>
        </w:tblPrEx>
        <w:trPr>
          <w:trHeight w:val="300"/>
          <w:jc w:val="center"/>
        </w:trPr>
        <w:tc>
          <w:tcPr>
            <w:tcW w:w="4451" w:type="dxa"/>
            <w:noWrap/>
          </w:tcPr>
          <w:p w:rsidR="005C201D" w:rsidRPr="00356F11" w:rsidP="00356F11" w14:paraId="03DDCCAF" w14:textId="50D518A2">
            <w:pPr>
              <w:spacing w:before="120" w:after="120"/>
              <w:jc w:val="center"/>
              <w:rPr>
                <w:sz w:val="20"/>
                <w:szCs w:val="20"/>
                <w:lang w:val="en-GB"/>
              </w:rPr>
            </w:pPr>
            <w:r w:rsidRPr="00356F11">
              <w:rPr>
                <w:sz w:val="20"/>
                <w:szCs w:val="20"/>
                <w:lang w:val="en-GB"/>
              </w:rPr>
              <w:t>Are employees avoiding the use of multi-touch devices?</w:t>
            </w:r>
          </w:p>
        </w:tc>
        <w:tc>
          <w:tcPr>
            <w:tcW w:w="558" w:type="dxa"/>
            <w:noWrap/>
          </w:tcPr>
          <w:p w:rsidR="005C201D" w:rsidRPr="00356F11" w:rsidP="00356F11" w14:paraId="6F01F6EA" w14:textId="77777777">
            <w:pPr>
              <w:spacing w:before="120" w:after="120"/>
              <w:jc w:val="center"/>
              <w:rPr>
                <w:sz w:val="20"/>
                <w:szCs w:val="20"/>
                <w:lang w:val="en-GB"/>
              </w:rPr>
            </w:pPr>
          </w:p>
        </w:tc>
        <w:tc>
          <w:tcPr>
            <w:tcW w:w="504" w:type="dxa"/>
            <w:noWrap/>
          </w:tcPr>
          <w:p w:rsidR="005C201D" w:rsidRPr="00356F11" w:rsidP="00356F11" w14:paraId="396A68B1" w14:textId="77777777">
            <w:pPr>
              <w:spacing w:before="120" w:after="120"/>
              <w:jc w:val="center"/>
              <w:rPr>
                <w:sz w:val="20"/>
                <w:szCs w:val="20"/>
                <w:lang w:val="en-GB"/>
              </w:rPr>
            </w:pPr>
          </w:p>
        </w:tc>
        <w:tc>
          <w:tcPr>
            <w:tcW w:w="692" w:type="dxa"/>
            <w:noWrap/>
          </w:tcPr>
          <w:p w:rsidR="005C201D" w:rsidRPr="00356F11" w:rsidP="00356F11" w14:paraId="423F278A" w14:textId="77777777">
            <w:pPr>
              <w:spacing w:before="120" w:after="120"/>
              <w:jc w:val="center"/>
              <w:rPr>
                <w:sz w:val="20"/>
                <w:szCs w:val="20"/>
                <w:lang w:val="en-GB"/>
              </w:rPr>
            </w:pPr>
          </w:p>
        </w:tc>
        <w:tc>
          <w:tcPr>
            <w:tcW w:w="6745" w:type="dxa"/>
            <w:noWrap/>
          </w:tcPr>
          <w:p w:rsidR="005C201D" w:rsidRPr="00356F11" w:rsidP="00356F11" w14:paraId="0BDCBFCA" w14:textId="77777777">
            <w:pPr>
              <w:jc w:val="center"/>
              <w:rPr>
                <w:sz w:val="20"/>
                <w:szCs w:val="20"/>
                <w:lang w:val="en-GB"/>
              </w:rPr>
            </w:pPr>
          </w:p>
        </w:tc>
      </w:tr>
      <w:tr w14:paraId="2260B60F" w14:textId="77777777" w:rsidTr="00356F11">
        <w:tblPrEx>
          <w:tblW w:w="0" w:type="auto"/>
          <w:jc w:val="center"/>
          <w:tblLook w:val="04A0"/>
        </w:tblPrEx>
        <w:trPr>
          <w:trHeight w:val="300"/>
          <w:jc w:val="center"/>
        </w:trPr>
        <w:tc>
          <w:tcPr>
            <w:tcW w:w="4451" w:type="dxa"/>
            <w:noWrap/>
          </w:tcPr>
          <w:p w:rsidR="005C201D" w:rsidRPr="00356F11" w:rsidP="00356F11" w14:paraId="2480D803" w14:textId="2ED7A6DD">
            <w:pPr>
              <w:spacing w:before="120" w:after="120"/>
              <w:jc w:val="center"/>
              <w:rPr>
                <w:sz w:val="20"/>
                <w:szCs w:val="20"/>
                <w:lang w:val="en-GB"/>
              </w:rPr>
            </w:pPr>
            <w:r w:rsidRPr="00356F11">
              <w:rPr>
                <w:sz w:val="20"/>
                <w:szCs w:val="20"/>
                <w:lang w:val="en-GB"/>
              </w:rPr>
              <w:t>Has your organi</w:t>
            </w:r>
            <w:r w:rsidR="00356F11">
              <w:rPr>
                <w:sz w:val="20"/>
                <w:szCs w:val="20"/>
                <w:lang w:val="en-GB"/>
              </w:rPr>
              <w:t>s</w:t>
            </w:r>
            <w:r w:rsidRPr="00356F11">
              <w:rPr>
                <w:sz w:val="20"/>
                <w:szCs w:val="20"/>
                <w:lang w:val="en-GB"/>
              </w:rPr>
              <w:t>ation considered rearranging/redesigning office spaces (</w:t>
            </w:r>
            <w:r w:rsidR="00356F11">
              <w:rPr>
                <w:sz w:val="20"/>
                <w:szCs w:val="20"/>
                <w:lang w:val="en-GB"/>
              </w:rPr>
              <w:t>eg</w:t>
            </w:r>
            <w:r w:rsidRPr="00356F11">
              <w:rPr>
                <w:sz w:val="20"/>
                <w:szCs w:val="20"/>
                <w:lang w:val="en-GB"/>
              </w:rPr>
              <w:t xml:space="preserve"> break rooms and cubicles) to promote social distancing?</w:t>
            </w:r>
          </w:p>
        </w:tc>
        <w:tc>
          <w:tcPr>
            <w:tcW w:w="558" w:type="dxa"/>
            <w:noWrap/>
          </w:tcPr>
          <w:p w:rsidR="005C201D" w:rsidRPr="00356F11" w:rsidP="00356F11" w14:paraId="7DEBB7F6" w14:textId="77777777">
            <w:pPr>
              <w:spacing w:before="120" w:after="120"/>
              <w:jc w:val="center"/>
              <w:rPr>
                <w:sz w:val="20"/>
                <w:szCs w:val="20"/>
                <w:lang w:val="en-GB"/>
              </w:rPr>
            </w:pPr>
          </w:p>
        </w:tc>
        <w:tc>
          <w:tcPr>
            <w:tcW w:w="504" w:type="dxa"/>
            <w:noWrap/>
          </w:tcPr>
          <w:p w:rsidR="005C201D" w:rsidRPr="00356F11" w:rsidP="00356F11" w14:paraId="56FD6681" w14:textId="77777777">
            <w:pPr>
              <w:spacing w:before="120" w:after="120"/>
              <w:jc w:val="center"/>
              <w:rPr>
                <w:sz w:val="20"/>
                <w:szCs w:val="20"/>
                <w:lang w:val="en-GB"/>
              </w:rPr>
            </w:pPr>
          </w:p>
        </w:tc>
        <w:tc>
          <w:tcPr>
            <w:tcW w:w="692" w:type="dxa"/>
            <w:noWrap/>
          </w:tcPr>
          <w:p w:rsidR="005C201D" w:rsidRPr="00356F11" w:rsidP="00356F11" w14:paraId="525252BB" w14:textId="77777777">
            <w:pPr>
              <w:spacing w:before="120" w:after="120"/>
              <w:jc w:val="center"/>
              <w:rPr>
                <w:sz w:val="20"/>
                <w:szCs w:val="20"/>
                <w:lang w:val="en-GB"/>
              </w:rPr>
            </w:pPr>
          </w:p>
        </w:tc>
        <w:tc>
          <w:tcPr>
            <w:tcW w:w="6745" w:type="dxa"/>
            <w:noWrap/>
          </w:tcPr>
          <w:p w:rsidR="005C201D" w:rsidRPr="00356F11" w:rsidP="00356F11" w14:paraId="3B3CB10B" w14:textId="77777777">
            <w:pPr>
              <w:jc w:val="center"/>
              <w:rPr>
                <w:sz w:val="20"/>
                <w:szCs w:val="20"/>
                <w:lang w:val="en-GB"/>
              </w:rPr>
            </w:pPr>
          </w:p>
        </w:tc>
      </w:tr>
      <w:tr w14:paraId="657430CC" w14:textId="77777777" w:rsidTr="00356F11">
        <w:tblPrEx>
          <w:tblW w:w="0" w:type="auto"/>
          <w:jc w:val="center"/>
          <w:tblLook w:val="04A0"/>
        </w:tblPrEx>
        <w:trPr>
          <w:trHeight w:val="300"/>
          <w:jc w:val="center"/>
        </w:trPr>
        <w:tc>
          <w:tcPr>
            <w:tcW w:w="4451" w:type="dxa"/>
            <w:noWrap/>
          </w:tcPr>
          <w:p w:rsidR="005C201D" w:rsidRPr="00356F11" w:rsidP="00356F11" w14:paraId="353A5EE8" w14:textId="213270CE">
            <w:pPr>
              <w:spacing w:before="120" w:after="120"/>
              <w:jc w:val="center"/>
              <w:rPr>
                <w:sz w:val="20"/>
                <w:szCs w:val="20"/>
                <w:lang w:val="en-GB"/>
              </w:rPr>
            </w:pPr>
            <w:r w:rsidRPr="00356F11">
              <w:rPr>
                <w:sz w:val="20"/>
                <w:szCs w:val="20"/>
                <w:lang w:val="en-GB"/>
              </w:rPr>
              <w:t>Does your organi</w:t>
            </w:r>
            <w:r w:rsidR="00356F11">
              <w:rPr>
                <w:sz w:val="20"/>
                <w:szCs w:val="20"/>
                <w:lang w:val="en-GB"/>
              </w:rPr>
              <w:t>s</w:t>
            </w:r>
            <w:r w:rsidRPr="00356F11">
              <w:rPr>
                <w:sz w:val="20"/>
                <w:szCs w:val="20"/>
                <w:lang w:val="en-GB"/>
              </w:rPr>
              <w:t>ation have policies in place regarding the use of personal protective equipment (PPE)?</w:t>
            </w:r>
          </w:p>
        </w:tc>
        <w:tc>
          <w:tcPr>
            <w:tcW w:w="558" w:type="dxa"/>
            <w:noWrap/>
          </w:tcPr>
          <w:p w:rsidR="005C201D" w:rsidRPr="00356F11" w:rsidP="00356F11" w14:paraId="1B57A913" w14:textId="77777777">
            <w:pPr>
              <w:spacing w:before="120" w:after="120"/>
              <w:jc w:val="center"/>
              <w:rPr>
                <w:sz w:val="20"/>
                <w:szCs w:val="20"/>
                <w:lang w:val="en-GB"/>
              </w:rPr>
            </w:pPr>
          </w:p>
        </w:tc>
        <w:tc>
          <w:tcPr>
            <w:tcW w:w="504" w:type="dxa"/>
            <w:noWrap/>
          </w:tcPr>
          <w:p w:rsidR="005C201D" w:rsidRPr="00356F11" w:rsidP="00356F11" w14:paraId="0CFDF9A0" w14:textId="77777777">
            <w:pPr>
              <w:spacing w:before="120" w:after="120"/>
              <w:jc w:val="center"/>
              <w:rPr>
                <w:sz w:val="20"/>
                <w:szCs w:val="20"/>
                <w:lang w:val="en-GB"/>
              </w:rPr>
            </w:pPr>
          </w:p>
        </w:tc>
        <w:tc>
          <w:tcPr>
            <w:tcW w:w="692" w:type="dxa"/>
            <w:noWrap/>
          </w:tcPr>
          <w:p w:rsidR="005C201D" w:rsidRPr="00356F11" w:rsidP="00356F11" w14:paraId="065E19B0" w14:textId="77777777">
            <w:pPr>
              <w:spacing w:before="120" w:after="120"/>
              <w:jc w:val="center"/>
              <w:rPr>
                <w:sz w:val="20"/>
                <w:szCs w:val="20"/>
                <w:lang w:val="en-GB"/>
              </w:rPr>
            </w:pPr>
          </w:p>
        </w:tc>
        <w:tc>
          <w:tcPr>
            <w:tcW w:w="6745" w:type="dxa"/>
            <w:noWrap/>
          </w:tcPr>
          <w:p w:rsidR="005C201D" w:rsidRPr="00356F11" w:rsidP="00356F11" w14:paraId="630C2F01" w14:textId="15FBEA1C">
            <w:pPr>
              <w:jc w:val="center"/>
              <w:rPr>
                <w:sz w:val="20"/>
                <w:szCs w:val="20"/>
                <w:lang w:val="en-GB"/>
              </w:rPr>
            </w:pPr>
            <w:r w:rsidRPr="00356F11">
              <w:rPr>
                <w:sz w:val="20"/>
                <w:szCs w:val="20"/>
                <w:lang w:val="en-GB"/>
              </w:rPr>
              <w:t>Businesses should communicate clear instructions on how to use and ration PPE. Employees should understand when to use PPE at work.</w:t>
            </w:r>
          </w:p>
        </w:tc>
      </w:tr>
      <w:tr w14:paraId="503350C8" w14:textId="77777777" w:rsidTr="00356F11">
        <w:tblPrEx>
          <w:tblW w:w="0" w:type="auto"/>
          <w:jc w:val="center"/>
          <w:tblLook w:val="04A0"/>
        </w:tblPrEx>
        <w:trPr>
          <w:trHeight w:val="300"/>
          <w:jc w:val="center"/>
        </w:trPr>
        <w:tc>
          <w:tcPr>
            <w:tcW w:w="4451" w:type="dxa"/>
            <w:noWrap/>
          </w:tcPr>
          <w:p w:rsidR="005C201D" w:rsidRPr="00356F11" w:rsidP="00356F11" w14:paraId="4D34A832" w14:textId="3B314FEA">
            <w:pPr>
              <w:spacing w:before="120" w:after="120"/>
              <w:jc w:val="center"/>
              <w:rPr>
                <w:sz w:val="20"/>
                <w:szCs w:val="20"/>
                <w:lang w:val="en-GB"/>
              </w:rPr>
            </w:pPr>
            <w:r w:rsidRPr="00356F11">
              <w:rPr>
                <w:sz w:val="20"/>
                <w:szCs w:val="20"/>
                <w:lang w:val="en-GB"/>
              </w:rPr>
              <w:t>Are face coverings or masks provided to employees?</w:t>
            </w:r>
          </w:p>
        </w:tc>
        <w:tc>
          <w:tcPr>
            <w:tcW w:w="558" w:type="dxa"/>
            <w:noWrap/>
          </w:tcPr>
          <w:p w:rsidR="005C201D" w:rsidRPr="00356F11" w:rsidP="00356F11" w14:paraId="782575CE" w14:textId="77777777">
            <w:pPr>
              <w:spacing w:before="120" w:after="120"/>
              <w:jc w:val="center"/>
              <w:rPr>
                <w:sz w:val="20"/>
                <w:szCs w:val="20"/>
                <w:lang w:val="en-GB"/>
              </w:rPr>
            </w:pPr>
          </w:p>
        </w:tc>
        <w:tc>
          <w:tcPr>
            <w:tcW w:w="504" w:type="dxa"/>
            <w:noWrap/>
          </w:tcPr>
          <w:p w:rsidR="005C201D" w:rsidRPr="00356F11" w:rsidP="00356F11" w14:paraId="50255267" w14:textId="77777777">
            <w:pPr>
              <w:spacing w:before="120" w:after="120"/>
              <w:jc w:val="center"/>
              <w:rPr>
                <w:sz w:val="20"/>
                <w:szCs w:val="20"/>
                <w:lang w:val="en-GB"/>
              </w:rPr>
            </w:pPr>
          </w:p>
        </w:tc>
        <w:tc>
          <w:tcPr>
            <w:tcW w:w="692" w:type="dxa"/>
            <w:noWrap/>
          </w:tcPr>
          <w:p w:rsidR="005C201D" w:rsidRPr="00356F11" w:rsidP="00356F11" w14:paraId="42D708EB" w14:textId="77777777">
            <w:pPr>
              <w:spacing w:before="120" w:after="120"/>
              <w:jc w:val="center"/>
              <w:rPr>
                <w:sz w:val="20"/>
                <w:szCs w:val="20"/>
                <w:lang w:val="en-GB"/>
              </w:rPr>
            </w:pPr>
          </w:p>
        </w:tc>
        <w:tc>
          <w:tcPr>
            <w:tcW w:w="6745" w:type="dxa"/>
            <w:noWrap/>
          </w:tcPr>
          <w:p w:rsidR="005C201D" w:rsidRPr="00356F11" w:rsidP="00356F11" w14:paraId="4E7DEE7F" w14:textId="3D28E88A">
            <w:pPr>
              <w:jc w:val="center"/>
              <w:rPr>
                <w:sz w:val="20"/>
                <w:szCs w:val="20"/>
                <w:lang w:val="en-GB"/>
              </w:rPr>
            </w:pPr>
            <w:r>
              <w:rPr>
                <w:sz w:val="20"/>
                <w:szCs w:val="20"/>
                <w:lang w:val="en-GB"/>
              </w:rPr>
              <w:t>The HSE requires all employers to provide all necessary PPE (including face coverings or masks) to their employees free of charge.</w:t>
            </w:r>
          </w:p>
        </w:tc>
      </w:tr>
      <w:tr w14:paraId="4901416F" w14:textId="77777777" w:rsidTr="00356F11">
        <w:tblPrEx>
          <w:tblW w:w="0" w:type="auto"/>
          <w:jc w:val="center"/>
          <w:tblLook w:val="04A0"/>
        </w:tblPrEx>
        <w:trPr>
          <w:trHeight w:val="300"/>
          <w:jc w:val="center"/>
        </w:trPr>
        <w:tc>
          <w:tcPr>
            <w:tcW w:w="4451" w:type="dxa"/>
            <w:noWrap/>
          </w:tcPr>
          <w:p w:rsidR="005C201D" w:rsidRPr="00356F11" w:rsidP="00356F11" w14:paraId="5DD55D2D" w14:textId="35E67A26">
            <w:pPr>
              <w:spacing w:before="120" w:after="120"/>
              <w:jc w:val="center"/>
              <w:rPr>
                <w:sz w:val="20"/>
                <w:szCs w:val="20"/>
                <w:lang w:val="en-GB"/>
              </w:rPr>
            </w:pPr>
            <w:r w:rsidRPr="00356F11">
              <w:rPr>
                <w:sz w:val="20"/>
                <w:szCs w:val="20"/>
                <w:lang w:val="en-GB"/>
              </w:rPr>
              <w:t xml:space="preserve">Do cleaning routines use soap and water, and disinfectants </w:t>
            </w:r>
            <w:r w:rsidR="00356F11">
              <w:rPr>
                <w:sz w:val="20"/>
                <w:szCs w:val="20"/>
                <w:lang w:val="en-GB"/>
              </w:rPr>
              <w:t>recommended for</w:t>
            </w:r>
            <w:r w:rsidRPr="00356F11">
              <w:rPr>
                <w:sz w:val="20"/>
                <w:szCs w:val="20"/>
                <w:lang w:val="en-GB"/>
              </w:rPr>
              <w:t xml:space="preserve"> use against SARS-CoV-2, the virus that causes COVID-19?</w:t>
            </w:r>
          </w:p>
        </w:tc>
        <w:tc>
          <w:tcPr>
            <w:tcW w:w="558" w:type="dxa"/>
            <w:noWrap/>
          </w:tcPr>
          <w:p w:rsidR="005C201D" w:rsidRPr="00356F11" w:rsidP="00356F11" w14:paraId="5D6474D1" w14:textId="77777777">
            <w:pPr>
              <w:spacing w:before="120" w:after="120"/>
              <w:jc w:val="center"/>
              <w:rPr>
                <w:sz w:val="20"/>
                <w:szCs w:val="20"/>
                <w:lang w:val="en-GB"/>
              </w:rPr>
            </w:pPr>
          </w:p>
        </w:tc>
        <w:tc>
          <w:tcPr>
            <w:tcW w:w="504" w:type="dxa"/>
            <w:noWrap/>
          </w:tcPr>
          <w:p w:rsidR="005C201D" w:rsidRPr="00356F11" w:rsidP="00356F11" w14:paraId="71E25E39" w14:textId="77777777">
            <w:pPr>
              <w:spacing w:before="120" w:after="120"/>
              <w:jc w:val="center"/>
              <w:rPr>
                <w:sz w:val="20"/>
                <w:szCs w:val="20"/>
                <w:lang w:val="en-GB"/>
              </w:rPr>
            </w:pPr>
          </w:p>
        </w:tc>
        <w:tc>
          <w:tcPr>
            <w:tcW w:w="692" w:type="dxa"/>
            <w:noWrap/>
          </w:tcPr>
          <w:p w:rsidR="005C201D" w:rsidRPr="00356F11" w:rsidP="00356F11" w14:paraId="1445AAEB" w14:textId="77777777">
            <w:pPr>
              <w:spacing w:before="120" w:after="120"/>
              <w:jc w:val="center"/>
              <w:rPr>
                <w:sz w:val="20"/>
                <w:szCs w:val="20"/>
                <w:lang w:val="en-GB"/>
              </w:rPr>
            </w:pPr>
          </w:p>
        </w:tc>
        <w:tc>
          <w:tcPr>
            <w:tcW w:w="6745" w:type="dxa"/>
            <w:noWrap/>
          </w:tcPr>
          <w:p w:rsidR="005C201D" w:rsidRPr="00356F11" w:rsidP="00356F11" w14:paraId="4FBAB6BD" w14:textId="65E8E5E2">
            <w:pPr>
              <w:jc w:val="center"/>
              <w:rPr>
                <w:sz w:val="20"/>
                <w:szCs w:val="20"/>
                <w:lang w:val="en-GB"/>
              </w:rPr>
            </w:pPr>
          </w:p>
        </w:tc>
      </w:tr>
      <w:tr w14:paraId="322604BC" w14:textId="77777777" w:rsidTr="00356F11">
        <w:tblPrEx>
          <w:tblW w:w="0" w:type="auto"/>
          <w:jc w:val="center"/>
          <w:tblLook w:val="04A0"/>
        </w:tblPrEx>
        <w:trPr>
          <w:trHeight w:val="300"/>
          <w:jc w:val="center"/>
        </w:trPr>
        <w:tc>
          <w:tcPr>
            <w:tcW w:w="4451" w:type="dxa"/>
            <w:noWrap/>
          </w:tcPr>
          <w:p w:rsidR="005C201D" w:rsidRPr="00356F11" w:rsidP="00356F11" w14:paraId="05114FA1" w14:textId="16ABEE21">
            <w:pPr>
              <w:spacing w:before="120" w:after="120"/>
              <w:jc w:val="center"/>
              <w:rPr>
                <w:sz w:val="20"/>
                <w:szCs w:val="20"/>
                <w:lang w:val="en-GB"/>
              </w:rPr>
            </w:pPr>
            <w:r w:rsidRPr="00356F11">
              <w:rPr>
                <w:sz w:val="20"/>
                <w:szCs w:val="20"/>
                <w:lang w:val="en-GB"/>
              </w:rPr>
              <w:t>Are cleaning supplies stocked?</w:t>
            </w:r>
          </w:p>
        </w:tc>
        <w:tc>
          <w:tcPr>
            <w:tcW w:w="558" w:type="dxa"/>
            <w:noWrap/>
          </w:tcPr>
          <w:p w:rsidR="005C201D" w:rsidRPr="00356F11" w:rsidP="00356F11" w14:paraId="0428967A" w14:textId="77777777">
            <w:pPr>
              <w:spacing w:before="120" w:after="120"/>
              <w:jc w:val="center"/>
              <w:rPr>
                <w:sz w:val="20"/>
                <w:szCs w:val="20"/>
                <w:lang w:val="en-GB"/>
              </w:rPr>
            </w:pPr>
          </w:p>
        </w:tc>
        <w:tc>
          <w:tcPr>
            <w:tcW w:w="504" w:type="dxa"/>
            <w:noWrap/>
          </w:tcPr>
          <w:p w:rsidR="005C201D" w:rsidRPr="00356F11" w:rsidP="00356F11" w14:paraId="242188A2" w14:textId="77777777">
            <w:pPr>
              <w:spacing w:before="120" w:after="120"/>
              <w:jc w:val="center"/>
              <w:rPr>
                <w:sz w:val="20"/>
                <w:szCs w:val="20"/>
                <w:lang w:val="en-GB"/>
              </w:rPr>
            </w:pPr>
          </w:p>
        </w:tc>
        <w:tc>
          <w:tcPr>
            <w:tcW w:w="692" w:type="dxa"/>
            <w:noWrap/>
          </w:tcPr>
          <w:p w:rsidR="005C201D" w:rsidRPr="00356F11" w:rsidP="00356F11" w14:paraId="35837F2D" w14:textId="77777777">
            <w:pPr>
              <w:spacing w:before="120" w:after="120"/>
              <w:jc w:val="center"/>
              <w:rPr>
                <w:sz w:val="20"/>
                <w:szCs w:val="20"/>
                <w:lang w:val="en-GB"/>
              </w:rPr>
            </w:pPr>
          </w:p>
        </w:tc>
        <w:tc>
          <w:tcPr>
            <w:tcW w:w="6745" w:type="dxa"/>
            <w:noWrap/>
          </w:tcPr>
          <w:p w:rsidR="005C201D" w:rsidRPr="00356F11" w:rsidP="00356F11" w14:paraId="10B2B066" w14:textId="77777777">
            <w:pPr>
              <w:jc w:val="center"/>
              <w:rPr>
                <w:sz w:val="20"/>
                <w:szCs w:val="20"/>
                <w:lang w:val="en-GB"/>
              </w:rPr>
            </w:pPr>
          </w:p>
        </w:tc>
      </w:tr>
      <w:tr w14:paraId="353212A3" w14:textId="77777777" w:rsidTr="00356F11">
        <w:tblPrEx>
          <w:tblW w:w="0" w:type="auto"/>
          <w:jc w:val="center"/>
          <w:tblLook w:val="04A0"/>
        </w:tblPrEx>
        <w:trPr>
          <w:trHeight w:val="300"/>
          <w:jc w:val="center"/>
        </w:trPr>
        <w:tc>
          <w:tcPr>
            <w:tcW w:w="4451" w:type="dxa"/>
            <w:noWrap/>
          </w:tcPr>
          <w:p w:rsidR="005C201D" w:rsidRPr="00356F11" w:rsidP="00356F11" w14:paraId="07948BA3" w14:textId="57B086B3">
            <w:pPr>
              <w:spacing w:before="120" w:after="120"/>
              <w:jc w:val="center"/>
              <w:rPr>
                <w:sz w:val="20"/>
                <w:szCs w:val="20"/>
                <w:lang w:val="en-GB"/>
              </w:rPr>
            </w:pPr>
            <w:r w:rsidRPr="00356F11">
              <w:rPr>
                <w:sz w:val="20"/>
                <w:szCs w:val="20"/>
                <w:lang w:val="en-GB"/>
              </w:rPr>
              <w:t>Are all multi-touch surfaces, such as door</w:t>
            </w:r>
            <w:r w:rsidR="00356F11">
              <w:rPr>
                <w:sz w:val="20"/>
                <w:szCs w:val="20"/>
                <w:lang w:val="en-GB"/>
              </w:rPr>
              <w:t xml:space="preserve"> handles</w:t>
            </w:r>
            <w:r w:rsidRPr="00356F11">
              <w:rPr>
                <w:sz w:val="20"/>
                <w:szCs w:val="20"/>
                <w:lang w:val="en-GB"/>
              </w:rPr>
              <w:t>, part of cleaning routines?</w:t>
            </w:r>
          </w:p>
        </w:tc>
        <w:tc>
          <w:tcPr>
            <w:tcW w:w="558" w:type="dxa"/>
            <w:noWrap/>
          </w:tcPr>
          <w:p w:rsidR="005C201D" w:rsidRPr="00356F11" w:rsidP="00356F11" w14:paraId="68BDAC5A" w14:textId="77777777">
            <w:pPr>
              <w:spacing w:before="120" w:after="120"/>
              <w:jc w:val="center"/>
              <w:rPr>
                <w:sz w:val="20"/>
                <w:szCs w:val="20"/>
                <w:lang w:val="en-GB"/>
              </w:rPr>
            </w:pPr>
          </w:p>
        </w:tc>
        <w:tc>
          <w:tcPr>
            <w:tcW w:w="504" w:type="dxa"/>
            <w:noWrap/>
          </w:tcPr>
          <w:p w:rsidR="005C201D" w:rsidRPr="00356F11" w:rsidP="00356F11" w14:paraId="4F89E51E" w14:textId="77777777">
            <w:pPr>
              <w:spacing w:before="120" w:after="120"/>
              <w:jc w:val="center"/>
              <w:rPr>
                <w:sz w:val="20"/>
                <w:szCs w:val="20"/>
                <w:lang w:val="en-GB"/>
              </w:rPr>
            </w:pPr>
          </w:p>
        </w:tc>
        <w:tc>
          <w:tcPr>
            <w:tcW w:w="692" w:type="dxa"/>
            <w:noWrap/>
          </w:tcPr>
          <w:p w:rsidR="005C201D" w:rsidRPr="00356F11" w:rsidP="00356F11" w14:paraId="7827835E" w14:textId="77777777">
            <w:pPr>
              <w:spacing w:before="120" w:after="120"/>
              <w:jc w:val="center"/>
              <w:rPr>
                <w:sz w:val="20"/>
                <w:szCs w:val="20"/>
                <w:lang w:val="en-GB"/>
              </w:rPr>
            </w:pPr>
          </w:p>
        </w:tc>
        <w:tc>
          <w:tcPr>
            <w:tcW w:w="6745" w:type="dxa"/>
            <w:noWrap/>
          </w:tcPr>
          <w:p w:rsidR="005C201D" w:rsidRPr="00356F11" w:rsidP="00356F11" w14:paraId="1EE79454" w14:textId="77777777">
            <w:pPr>
              <w:jc w:val="center"/>
              <w:rPr>
                <w:sz w:val="20"/>
                <w:szCs w:val="20"/>
                <w:lang w:val="en-GB"/>
              </w:rPr>
            </w:pPr>
          </w:p>
        </w:tc>
      </w:tr>
    </w:tbl>
    <w:p w:rsidR="006325EF" w:rsidP="001E2FF8" w14:paraId="21B89880" w14:textId="77777777">
      <w:pPr>
        <w:sectPr w:rsidSect="00356F11">
          <w:pgSz w:w="16838" w:h="11906" w:orient="landscape" w:code="9"/>
          <w:pgMar w:top="1440" w:right="1440" w:bottom="1440" w:left="1440" w:header="720" w:footer="720" w:gutter="0"/>
          <w:cols w:space="720"/>
          <w:docGrid w:linePitch="360"/>
        </w:sectPr>
      </w:pPr>
    </w:p>
    <w:p w:rsidR="00CF54A4" w:rsidP="001E2FF8" w14:paraId="4E855418" w14:textId="174A8AB9"/>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66E8A5D9" w14:textId="77777777" w:rsidTr="00AC5C7B">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7E7E10" w:rsidRPr="00AC5C7B" w:rsidP="00AC5C7B" w14:paraId="432E6BC1" w14:textId="77777777">
            <w:pPr>
              <w:spacing w:before="120" w:after="120"/>
              <w:jc w:val="center"/>
              <w:rPr>
                <w:b/>
                <w:color w:val="FFFFFF" w:themeColor="background1"/>
                <w:sz w:val="28"/>
                <w:lang w:val="en-GB"/>
              </w:rPr>
            </w:pPr>
            <w:r w:rsidRPr="00AC5C7B">
              <w:rPr>
                <w:b/>
                <w:color w:val="FFFFFF" w:themeColor="background1"/>
                <w:sz w:val="28"/>
                <w:lang w:val="en-GB"/>
              </w:rPr>
              <w:t>HUMAN RESOURCES</w:t>
            </w:r>
          </w:p>
        </w:tc>
      </w:tr>
      <w:tr w14:paraId="264E65EE" w14:textId="77777777" w:rsidTr="00AC5C7B">
        <w:tblPrEx>
          <w:tblW w:w="0" w:type="auto"/>
          <w:jc w:val="center"/>
          <w:tblLook w:val="04A0"/>
        </w:tblPrEx>
        <w:trPr>
          <w:trHeight w:val="300"/>
          <w:jc w:val="center"/>
        </w:trPr>
        <w:tc>
          <w:tcPr>
            <w:tcW w:w="4451" w:type="dxa"/>
            <w:shd w:val="clear" w:color="auto" w:fill="F8F8F8"/>
            <w:noWrap/>
            <w:hideMark/>
          </w:tcPr>
          <w:p w:rsidR="007E7E10" w:rsidRPr="00AC5C7B" w:rsidP="00AC5C7B" w14:paraId="062F74C4" w14:textId="77777777">
            <w:pPr>
              <w:spacing w:before="120" w:after="120"/>
              <w:jc w:val="center"/>
              <w:rPr>
                <w:b/>
                <w:bCs/>
                <w:sz w:val="24"/>
                <w:lang w:val="en-GB"/>
              </w:rPr>
            </w:pPr>
            <w:r w:rsidRPr="00AC5C7B">
              <w:rPr>
                <w:b/>
                <w:bCs/>
                <w:sz w:val="24"/>
                <w:lang w:val="en-GB"/>
              </w:rPr>
              <w:t>Assessment</w:t>
            </w:r>
          </w:p>
        </w:tc>
        <w:tc>
          <w:tcPr>
            <w:tcW w:w="558" w:type="dxa"/>
            <w:shd w:val="clear" w:color="auto" w:fill="F8F8F8"/>
            <w:noWrap/>
            <w:hideMark/>
          </w:tcPr>
          <w:p w:rsidR="007E7E10" w:rsidRPr="00AC5C7B" w:rsidP="00AC5C7B" w14:paraId="659F2B23" w14:textId="77777777">
            <w:pPr>
              <w:spacing w:before="120" w:after="120"/>
              <w:jc w:val="center"/>
              <w:rPr>
                <w:b/>
                <w:bCs/>
                <w:sz w:val="24"/>
                <w:lang w:val="en-GB"/>
              </w:rPr>
            </w:pPr>
            <w:r w:rsidRPr="00AC5C7B">
              <w:rPr>
                <w:b/>
                <w:bCs/>
                <w:sz w:val="24"/>
                <w:lang w:val="en-GB"/>
              </w:rPr>
              <w:t>Yes</w:t>
            </w:r>
          </w:p>
        </w:tc>
        <w:tc>
          <w:tcPr>
            <w:tcW w:w="504" w:type="dxa"/>
            <w:shd w:val="clear" w:color="auto" w:fill="F8F8F8"/>
            <w:noWrap/>
            <w:hideMark/>
          </w:tcPr>
          <w:p w:rsidR="007E7E10" w:rsidRPr="00AC5C7B" w:rsidP="00AC5C7B" w14:paraId="2646D6CD" w14:textId="77777777">
            <w:pPr>
              <w:spacing w:before="120" w:after="120"/>
              <w:jc w:val="center"/>
              <w:rPr>
                <w:b/>
                <w:bCs/>
                <w:sz w:val="24"/>
                <w:lang w:val="en-GB"/>
              </w:rPr>
            </w:pPr>
            <w:r w:rsidRPr="00AC5C7B">
              <w:rPr>
                <w:b/>
                <w:bCs/>
                <w:sz w:val="24"/>
                <w:lang w:val="en-GB"/>
              </w:rPr>
              <w:t>No</w:t>
            </w:r>
          </w:p>
        </w:tc>
        <w:tc>
          <w:tcPr>
            <w:tcW w:w="692" w:type="dxa"/>
            <w:shd w:val="clear" w:color="auto" w:fill="F8F8F8"/>
            <w:noWrap/>
            <w:hideMark/>
          </w:tcPr>
          <w:p w:rsidR="007E7E10" w:rsidRPr="00AC5C7B" w:rsidP="00AC5C7B" w14:paraId="06AB3E55" w14:textId="77777777">
            <w:pPr>
              <w:spacing w:before="120" w:after="120"/>
              <w:jc w:val="center"/>
              <w:rPr>
                <w:b/>
                <w:bCs/>
                <w:sz w:val="24"/>
                <w:lang w:val="en-GB"/>
              </w:rPr>
            </w:pPr>
            <w:r w:rsidRPr="00AC5C7B">
              <w:rPr>
                <w:b/>
                <w:bCs/>
                <w:sz w:val="24"/>
                <w:lang w:val="en-GB"/>
              </w:rPr>
              <w:t>N/A</w:t>
            </w:r>
          </w:p>
        </w:tc>
        <w:tc>
          <w:tcPr>
            <w:tcW w:w="6745" w:type="dxa"/>
            <w:shd w:val="clear" w:color="auto" w:fill="F8F8F8"/>
            <w:noWrap/>
            <w:hideMark/>
          </w:tcPr>
          <w:p w:rsidR="007E7E10" w:rsidRPr="00AC5C7B" w:rsidP="00AC5C7B" w14:paraId="7282FDC5" w14:textId="77777777">
            <w:pPr>
              <w:spacing w:before="120" w:after="120"/>
              <w:jc w:val="center"/>
              <w:rPr>
                <w:b/>
                <w:bCs/>
                <w:sz w:val="24"/>
                <w:lang w:val="en-GB"/>
              </w:rPr>
            </w:pPr>
            <w:r w:rsidRPr="00AC5C7B">
              <w:rPr>
                <w:b/>
                <w:bCs/>
                <w:sz w:val="24"/>
                <w:lang w:val="en-GB"/>
              </w:rPr>
              <w:t>Notes</w:t>
            </w:r>
          </w:p>
        </w:tc>
      </w:tr>
      <w:tr w14:paraId="26F1040F" w14:textId="77777777" w:rsidTr="00AC5C7B">
        <w:tblPrEx>
          <w:tblW w:w="0" w:type="auto"/>
          <w:jc w:val="center"/>
          <w:tblLook w:val="04A0"/>
        </w:tblPrEx>
        <w:trPr>
          <w:trHeight w:val="300"/>
          <w:jc w:val="center"/>
        </w:trPr>
        <w:tc>
          <w:tcPr>
            <w:tcW w:w="4451" w:type="dxa"/>
            <w:noWrap/>
          </w:tcPr>
          <w:p w:rsidR="00D67746" w:rsidRPr="00AC5C7B" w:rsidP="00AC5C7B" w14:paraId="28A91C93" w14:textId="012BC718">
            <w:pPr>
              <w:spacing w:before="120" w:after="120"/>
              <w:jc w:val="center"/>
              <w:rPr>
                <w:rFonts w:asciiTheme="majorHAnsi" w:hAnsiTheme="majorHAnsi" w:cstheme="majorHAnsi"/>
                <w:sz w:val="20"/>
                <w:szCs w:val="20"/>
                <w:lang w:val="en-GB"/>
              </w:rPr>
            </w:pPr>
            <w:r w:rsidRPr="00AC5C7B">
              <w:rPr>
                <w:sz w:val="20"/>
                <w:szCs w:val="20"/>
                <w:lang w:val="en-GB"/>
              </w:rPr>
              <w:t>Has your organi</w:t>
            </w:r>
            <w:r w:rsidR="00AC5C7B">
              <w:rPr>
                <w:sz w:val="20"/>
                <w:szCs w:val="20"/>
                <w:lang w:val="en-GB"/>
              </w:rPr>
              <w:t>s</w:t>
            </w:r>
            <w:r w:rsidRPr="00AC5C7B">
              <w:rPr>
                <w:sz w:val="20"/>
                <w:szCs w:val="20"/>
                <w:lang w:val="en-GB"/>
              </w:rPr>
              <w:t xml:space="preserve">ation reviewed its policies to ensure they are in line with </w:t>
            </w:r>
            <w:r w:rsidR="005C1F4A">
              <w:rPr>
                <w:sz w:val="20"/>
                <w:szCs w:val="20"/>
                <w:lang w:val="en-GB"/>
              </w:rPr>
              <w:t>government guidance</w:t>
            </w:r>
            <w:r w:rsidRPr="00AC5C7B">
              <w:rPr>
                <w:sz w:val="20"/>
                <w:szCs w:val="20"/>
                <w:lang w:val="en-GB"/>
              </w:rPr>
              <w:t>?</w:t>
            </w:r>
          </w:p>
        </w:tc>
        <w:tc>
          <w:tcPr>
            <w:tcW w:w="558" w:type="dxa"/>
            <w:noWrap/>
          </w:tcPr>
          <w:p w:rsidR="00D67746" w:rsidRPr="00AC5C7B" w:rsidP="00AC5C7B" w14:paraId="7ABA0752" w14:textId="77777777">
            <w:pPr>
              <w:spacing w:before="120" w:after="120"/>
              <w:jc w:val="center"/>
              <w:rPr>
                <w:sz w:val="20"/>
                <w:szCs w:val="20"/>
                <w:lang w:val="en-GB"/>
              </w:rPr>
            </w:pPr>
          </w:p>
        </w:tc>
        <w:tc>
          <w:tcPr>
            <w:tcW w:w="504" w:type="dxa"/>
            <w:noWrap/>
          </w:tcPr>
          <w:p w:rsidR="00D67746" w:rsidRPr="00AC5C7B" w:rsidP="00AC5C7B" w14:paraId="4DB7BF69" w14:textId="77777777">
            <w:pPr>
              <w:spacing w:before="120" w:after="120"/>
              <w:jc w:val="center"/>
              <w:rPr>
                <w:sz w:val="20"/>
                <w:szCs w:val="20"/>
                <w:lang w:val="en-GB"/>
              </w:rPr>
            </w:pPr>
          </w:p>
        </w:tc>
        <w:tc>
          <w:tcPr>
            <w:tcW w:w="692" w:type="dxa"/>
            <w:noWrap/>
          </w:tcPr>
          <w:p w:rsidR="00D67746" w:rsidRPr="00AC5C7B" w:rsidP="00AC5C7B" w14:paraId="1D370B45" w14:textId="77777777">
            <w:pPr>
              <w:spacing w:before="120" w:after="120"/>
              <w:jc w:val="center"/>
              <w:rPr>
                <w:sz w:val="20"/>
                <w:szCs w:val="20"/>
                <w:lang w:val="en-GB"/>
              </w:rPr>
            </w:pPr>
          </w:p>
        </w:tc>
        <w:tc>
          <w:tcPr>
            <w:tcW w:w="6745" w:type="dxa"/>
            <w:noWrap/>
          </w:tcPr>
          <w:p w:rsidR="00D67746" w:rsidRPr="00AC5C7B" w:rsidP="00AC5C7B" w14:paraId="63B80DA9" w14:textId="2EB007EF">
            <w:pPr>
              <w:jc w:val="center"/>
              <w:rPr>
                <w:rFonts w:asciiTheme="majorHAnsi" w:hAnsiTheme="majorHAnsi" w:cstheme="majorHAnsi"/>
                <w:sz w:val="20"/>
                <w:szCs w:val="20"/>
                <w:lang w:val="en-GB"/>
              </w:rPr>
            </w:pPr>
          </w:p>
        </w:tc>
      </w:tr>
      <w:tr w14:paraId="1E48D994" w14:textId="77777777" w:rsidTr="00AC5C7B">
        <w:tblPrEx>
          <w:tblW w:w="0" w:type="auto"/>
          <w:jc w:val="center"/>
          <w:tblLook w:val="04A0"/>
        </w:tblPrEx>
        <w:trPr>
          <w:trHeight w:val="300"/>
          <w:jc w:val="center"/>
        </w:trPr>
        <w:tc>
          <w:tcPr>
            <w:tcW w:w="4451" w:type="dxa"/>
            <w:noWrap/>
          </w:tcPr>
          <w:p w:rsidR="00D67746" w:rsidRPr="00AC5C7B" w:rsidP="00AC5C7B" w14:paraId="76675BA7" w14:textId="6CF76162">
            <w:pPr>
              <w:spacing w:before="120" w:after="120"/>
              <w:jc w:val="center"/>
              <w:rPr>
                <w:rFonts w:asciiTheme="majorHAnsi" w:hAnsiTheme="majorHAnsi" w:cstheme="majorHAnsi"/>
                <w:sz w:val="20"/>
                <w:szCs w:val="20"/>
                <w:lang w:val="en-GB"/>
              </w:rPr>
            </w:pPr>
            <w:r w:rsidRPr="00AC5C7B">
              <w:rPr>
                <w:sz w:val="20"/>
                <w:szCs w:val="20"/>
                <w:lang w:val="en-GB"/>
              </w:rPr>
              <w:t>Do your organi</w:t>
            </w:r>
            <w:r w:rsidR="005C1F4A">
              <w:rPr>
                <w:sz w:val="20"/>
                <w:szCs w:val="20"/>
                <w:lang w:val="en-GB"/>
              </w:rPr>
              <w:t>s</w:t>
            </w:r>
            <w:r w:rsidRPr="00AC5C7B">
              <w:rPr>
                <w:sz w:val="20"/>
                <w:szCs w:val="20"/>
                <w:lang w:val="en-GB"/>
              </w:rPr>
              <w:t>ation’s policies and procedures account for potential workplace closures following employee exposure to COVID-19?</w:t>
            </w:r>
          </w:p>
        </w:tc>
        <w:tc>
          <w:tcPr>
            <w:tcW w:w="558" w:type="dxa"/>
            <w:noWrap/>
          </w:tcPr>
          <w:p w:rsidR="00D67746" w:rsidRPr="00AC5C7B" w:rsidP="00AC5C7B" w14:paraId="76340EAD" w14:textId="77777777">
            <w:pPr>
              <w:spacing w:before="120" w:after="120"/>
              <w:jc w:val="center"/>
              <w:rPr>
                <w:sz w:val="20"/>
                <w:szCs w:val="20"/>
                <w:lang w:val="en-GB"/>
              </w:rPr>
            </w:pPr>
          </w:p>
        </w:tc>
        <w:tc>
          <w:tcPr>
            <w:tcW w:w="504" w:type="dxa"/>
            <w:noWrap/>
          </w:tcPr>
          <w:p w:rsidR="00D67746" w:rsidRPr="00AC5C7B" w:rsidP="00AC5C7B" w14:paraId="4623EA2C" w14:textId="77777777">
            <w:pPr>
              <w:spacing w:before="120" w:after="120"/>
              <w:jc w:val="center"/>
              <w:rPr>
                <w:sz w:val="20"/>
                <w:szCs w:val="20"/>
                <w:lang w:val="en-GB"/>
              </w:rPr>
            </w:pPr>
          </w:p>
        </w:tc>
        <w:tc>
          <w:tcPr>
            <w:tcW w:w="692" w:type="dxa"/>
            <w:noWrap/>
          </w:tcPr>
          <w:p w:rsidR="00D67746" w:rsidRPr="00AC5C7B" w:rsidP="00AC5C7B" w14:paraId="6ADB8667" w14:textId="77777777">
            <w:pPr>
              <w:spacing w:before="120" w:after="120"/>
              <w:jc w:val="center"/>
              <w:rPr>
                <w:sz w:val="20"/>
                <w:szCs w:val="20"/>
                <w:lang w:val="en-GB"/>
              </w:rPr>
            </w:pPr>
          </w:p>
        </w:tc>
        <w:tc>
          <w:tcPr>
            <w:tcW w:w="6745" w:type="dxa"/>
            <w:noWrap/>
          </w:tcPr>
          <w:p w:rsidR="00D67746" w:rsidRPr="00AC5C7B" w:rsidP="00AC5C7B" w14:paraId="02C01741" w14:textId="43751308">
            <w:pPr>
              <w:jc w:val="center"/>
              <w:rPr>
                <w:rFonts w:asciiTheme="majorHAnsi" w:hAnsiTheme="majorHAnsi" w:cstheme="majorHAnsi"/>
                <w:sz w:val="20"/>
                <w:szCs w:val="20"/>
                <w:lang w:val="en-GB"/>
              </w:rPr>
            </w:pPr>
            <w:r w:rsidRPr="00AC5C7B">
              <w:rPr>
                <w:sz w:val="20"/>
                <w:szCs w:val="20"/>
                <w:lang w:val="en-GB"/>
              </w:rPr>
              <w:t>Following employee exposure, businesses may want to close their offices altogether to encourage social distancing. If this isn’t possible, businesses should stagger shifts and increase cleaning procedures.</w:t>
            </w:r>
          </w:p>
        </w:tc>
      </w:tr>
      <w:tr w14:paraId="737729B7" w14:textId="77777777" w:rsidTr="00AC5C7B">
        <w:tblPrEx>
          <w:tblW w:w="0" w:type="auto"/>
          <w:jc w:val="center"/>
          <w:tblLook w:val="04A0"/>
        </w:tblPrEx>
        <w:trPr>
          <w:trHeight w:val="300"/>
          <w:jc w:val="center"/>
        </w:trPr>
        <w:tc>
          <w:tcPr>
            <w:tcW w:w="4451" w:type="dxa"/>
            <w:noWrap/>
          </w:tcPr>
          <w:p w:rsidR="00D67746" w:rsidRPr="00AC5C7B" w:rsidP="00AC5C7B" w14:paraId="1A4E2779" w14:textId="06D880BB">
            <w:pPr>
              <w:spacing w:before="120" w:after="120"/>
              <w:jc w:val="center"/>
              <w:rPr>
                <w:rFonts w:asciiTheme="majorHAnsi" w:hAnsiTheme="majorHAnsi" w:cstheme="majorHAnsi"/>
                <w:sz w:val="20"/>
                <w:szCs w:val="20"/>
                <w:lang w:val="en-GB"/>
              </w:rPr>
            </w:pPr>
            <w:r w:rsidRPr="00AC5C7B">
              <w:rPr>
                <w:sz w:val="20"/>
                <w:szCs w:val="20"/>
                <w:lang w:val="en-GB"/>
              </w:rPr>
              <w:t>Do your organi</w:t>
            </w:r>
            <w:r w:rsidR="005C1F4A">
              <w:rPr>
                <w:sz w:val="20"/>
                <w:szCs w:val="20"/>
                <w:lang w:val="en-GB"/>
              </w:rPr>
              <w:t>s</w:t>
            </w:r>
            <w:r w:rsidRPr="00AC5C7B">
              <w:rPr>
                <w:sz w:val="20"/>
                <w:szCs w:val="20"/>
                <w:lang w:val="en-GB"/>
              </w:rPr>
              <w:t>ation’s policies promote workplace flexibility?</w:t>
            </w:r>
          </w:p>
        </w:tc>
        <w:tc>
          <w:tcPr>
            <w:tcW w:w="558" w:type="dxa"/>
            <w:noWrap/>
          </w:tcPr>
          <w:p w:rsidR="00D67746" w:rsidRPr="00AC5C7B" w:rsidP="00AC5C7B" w14:paraId="434CF9D7" w14:textId="77777777">
            <w:pPr>
              <w:spacing w:before="120" w:after="120"/>
              <w:jc w:val="center"/>
              <w:rPr>
                <w:sz w:val="20"/>
                <w:szCs w:val="20"/>
                <w:lang w:val="en-GB"/>
              </w:rPr>
            </w:pPr>
          </w:p>
        </w:tc>
        <w:tc>
          <w:tcPr>
            <w:tcW w:w="504" w:type="dxa"/>
            <w:noWrap/>
          </w:tcPr>
          <w:p w:rsidR="00D67746" w:rsidRPr="00AC5C7B" w:rsidP="00AC5C7B" w14:paraId="7B197F60" w14:textId="77777777">
            <w:pPr>
              <w:spacing w:before="120" w:after="120"/>
              <w:jc w:val="center"/>
              <w:rPr>
                <w:sz w:val="20"/>
                <w:szCs w:val="20"/>
                <w:lang w:val="en-GB"/>
              </w:rPr>
            </w:pPr>
          </w:p>
        </w:tc>
        <w:tc>
          <w:tcPr>
            <w:tcW w:w="692" w:type="dxa"/>
            <w:noWrap/>
          </w:tcPr>
          <w:p w:rsidR="00D67746" w:rsidRPr="00AC5C7B" w:rsidP="00AC5C7B" w14:paraId="1C3870A6" w14:textId="77777777">
            <w:pPr>
              <w:spacing w:before="120" w:after="120"/>
              <w:jc w:val="center"/>
              <w:rPr>
                <w:sz w:val="20"/>
                <w:szCs w:val="20"/>
                <w:lang w:val="en-GB"/>
              </w:rPr>
            </w:pPr>
          </w:p>
        </w:tc>
        <w:tc>
          <w:tcPr>
            <w:tcW w:w="6745" w:type="dxa"/>
            <w:noWrap/>
          </w:tcPr>
          <w:p w:rsidR="00D67746" w:rsidRPr="00AC5C7B" w:rsidP="00AC5C7B" w14:paraId="3C466400" w14:textId="5D7C1E7F">
            <w:pPr>
              <w:jc w:val="center"/>
              <w:rPr>
                <w:sz w:val="20"/>
                <w:szCs w:val="20"/>
                <w:lang w:val="en-GB"/>
              </w:rPr>
            </w:pPr>
            <w:r w:rsidRPr="00AC5C7B">
              <w:rPr>
                <w:sz w:val="20"/>
                <w:szCs w:val="20"/>
                <w:lang w:val="en-GB"/>
              </w:rPr>
              <w:t>Businesses should establish policies that allow employees to work from home when possible.</w:t>
            </w:r>
          </w:p>
        </w:tc>
      </w:tr>
      <w:tr w14:paraId="0193C11F" w14:textId="77777777" w:rsidTr="00AC5C7B">
        <w:tblPrEx>
          <w:tblW w:w="0" w:type="auto"/>
          <w:jc w:val="center"/>
          <w:tblLook w:val="04A0"/>
        </w:tblPrEx>
        <w:trPr>
          <w:trHeight w:val="300"/>
          <w:jc w:val="center"/>
        </w:trPr>
        <w:tc>
          <w:tcPr>
            <w:tcW w:w="4451" w:type="dxa"/>
            <w:noWrap/>
          </w:tcPr>
          <w:p w:rsidR="00D67746" w:rsidRPr="00AC5C7B" w:rsidP="00AC5C7B" w14:paraId="3D8849E4" w14:textId="6C1ADFBC">
            <w:pPr>
              <w:spacing w:before="120" w:after="120"/>
              <w:jc w:val="center"/>
              <w:rPr>
                <w:rFonts w:asciiTheme="majorHAnsi" w:hAnsiTheme="majorHAnsi" w:cstheme="majorHAnsi"/>
                <w:sz w:val="20"/>
                <w:szCs w:val="20"/>
                <w:lang w:val="en-GB"/>
              </w:rPr>
            </w:pPr>
            <w:r w:rsidRPr="00AC5C7B">
              <w:rPr>
                <w:sz w:val="20"/>
                <w:szCs w:val="20"/>
                <w:lang w:val="en-GB"/>
              </w:rPr>
              <w:t>Are supervisors properly trained on COVID-19?</w:t>
            </w:r>
          </w:p>
        </w:tc>
        <w:tc>
          <w:tcPr>
            <w:tcW w:w="558" w:type="dxa"/>
            <w:noWrap/>
          </w:tcPr>
          <w:p w:rsidR="00D67746" w:rsidRPr="00AC5C7B" w:rsidP="00AC5C7B" w14:paraId="308785C6" w14:textId="77777777">
            <w:pPr>
              <w:spacing w:before="120" w:after="120"/>
              <w:jc w:val="center"/>
              <w:rPr>
                <w:sz w:val="20"/>
                <w:szCs w:val="20"/>
                <w:lang w:val="en-GB"/>
              </w:rPr>
            </w:pPr>
          </w:p>
        </w:tc>
        <w:tc>
          <w:tcPr>
            <w:tcW w:w="504" w:type="dxa"/>
            <w:noWrap/>
          </w:tcPr>
          <w:p w:rsidR="00D67746" w:rsidRPr="00AC5C7B" w:rsidP="00AC5C7B" w14:paraId="5A23BD84" w14:textId="77777777">
            <w:pPr>
              <w:spacing w:before="120" w:after="120"/>
              <w:jc w:val="center"/>
              <w:rPr>
                <w:sz w:val="20"/>
                <w:szCs w:val="20"/>
                <w:lang w:val="en-GB"/>
              </w:rPr>
            </w:pPr>
          </w:p>
        </w:tc>
        <w:tc>
          <w:tcPr>
            <w:tcW w:w="692" w:type="dxa"/>
            <w:noWrap/>
          </w:tcPr>
          <w:p w:rsidR="00D67746" w:rsidRPr="00AC5C7B" w:rsidP="00AC5C7B" w14:paraId="282A60D3" w14:textId="77777777">
            <w:pPr>
              <w:spacing w:before="120" w:after="120"/>
              <w:jc w:val="center"/>
              <w:rPr>
                <w:sz w:val="20"/>
                <w:szCs w:val="20"/>
                <w:lang w:val="en-GB"/>
              </w:rPr>
            </w:pPr>
          </w:p>
        </w:tc>
        <w:tc>
          <w:tcPr>
            <w:tcW w:w="6745" w:type="dxa"/>
            <w:noWrap/>
          </w:tcPr>
          <w:p w:rsidR="00D67746" w:rsidRPr="00AC5C7B" w:rsidP="00AC5C7B" w14:paraId="7CD13965" w14:textId="2B067E88">
            <w:pPr>
              <w:jc w:val="center"/>
              <w:rPr>
                <w:sz w:val="20"/>
                <w:szCs w:val="20"/>
                <w:lang w:val="en-GB"/>
              </w:rPr>
            </w:pPr>
            <w:r w:rsidRPr="00AC5C7B">
              <w:rPr>
                <w:sz w:val="20"/>
                <w:szCs w:val="20"/>
                <w:lang w:val="en-GB"/>
              </w:rPr>
              <w:t>Supervisors should understand the signs and symptoms of COVID-19, how it spreads and internal policies and procedures related to addressing COVID-19 concerns in the workplace.</w:t>
            </w:r>
          </w:p>
        </w:tc>
      </w:tr>
      <w:tr w14:paraId="792DA088" w14:textId="77777777" w:rsidTr="00AC5C7B">
        <w:tblPrEx>
          <w:tblW w:w="0" w:type="auto"/>
          <w:jc w:val="center"/>
          <w:tblLook w:val="04A0"/>
        </w:tblPrEx>
        <w:trPr>
          <w:trHeight w:val="300"/>
          <w:jc w:val="center"/>
        </w:trPr>
        <w:tc>
          <w:tcPr>
            <w:tcW w:w="4451" w:type="dxa"/>
            <w:noWrap/>
          </w:tcPr>
          <w:p w:rsidR="00D67746" w:rsidRPr="00AC5C7B" w:rsidP="00AC5C7B" w14:paraId="2F0FA01B" w14:textId="3C1F1434">
            <w:pPr>
              <w:spacing w:before="120" w:after="120"/>
              <w:jc w:val="center"/>
              <w:rPr>
                <w:rFonts w:asciiTheme="majorHAnsi" w:hAnsiTheme="majorHAnsi" w:cstheme="majorHAnsi"/>
                <w:sz w:val="20"/>
                <w:szCs w:val="20"/>
                <w:lang w:val="en-GB"/>
              </w:rPr>
            </w:pPr>
            <w:r w:rsidRPr="00AC5C7B">
              <w:rPr>
                <w:sz w:val="20"/>
                <w:szCs w:val="20"/>
                <w:lang w:val="en-GB"/>
              </w:rPr>
              <w:t>Does your organi</w:t>
            </w:r>
            <w:r w:rsidR="005C1F4A">
              <w:rPr>
                <w:sz w:val="20"/>
                <w:szCs w:val="20"/>
                <w:lang w:val="en-GB"/>
              </w:rPr>
              <w:t>s</w:t>
            </w:r>
            <w:r w:rsidRPr="00AC5C7B">
              <w:rPr>
                <w:sz w:val="20"/>
                <w:szCs w:val="20"/>
                <w:lang w:val="en-GB"/>
              </w:rPr>
              <w:t>ation have response plans in place should your business see increases in absenteeism?</w:t>
            </w:r>
          </w:p>
        </w:tc>
        <w:tc>
          <w:tcPr>
            <w:tcW w:w="558" w:type="dxa"/>
            <w:noWrap/>
          </w:tcPr>
          <w:p w:rsidR="00D67746" w:rsidRPr="00AC5C7B" w:rsidP="00AC5C7B" w14:paraId="057DFE9C" w14:textId="77777777">
            <w:pPr>
              <w:spacing w:before="120" w:after="120"/>
              <w:jc w:val="center"/>
              <w:rPr>
                <w:sz w:val="20"/>
                <w:szCs w:val="20"/>
                <w:lang w:val="en-GB"/>
              </w:rPr>
            </w:pPr>
          </w:p>
        </w:tc>
        <w:tc>
          <w:tcPr>
            <w:tcW w:w="504" w:type="dxa"/>
            <w:noWrap/>
          </w:tcPr>
          <w:p w:rsidR="00D67746" w:rsidRPr="00AC5C7B" w:rsidP="00AC5C7B" w14:paraId="4D9D4F22" w14:textId="77777777">
            <w:pPr>
              <w:spacing w:before="120" w:after="120"/>
              <w:jc w:val="center"/>
              <w:rPr>
                <w:sz w:val="20"/>
                <w:szCs w:val="20"/>
                <w:lang w:val="en-GB"/>
              </w:rPr>
            </w:pPr>
          </w:p>
        </w:tc>
        <w:tc>
          <w:tcPr>
            <w:tcW w:w="692" w:type="dxa"/>
            <w:noWrap/>
          </w:tcPr>
          <w:p w:rsidR="00D67746" w:rsidRPr="00AC5C7B" w:rsidP="00AC5C7B" w14:paraId="26F1A87D" w14:textId="77777777">
            <w:pPr>
              <w:spacing w:before="120" w:after="120"/>
              <w:jc w:val="center"/>
              <w:rPr>
                <w:sz w:val="20"/>
                <w:szCs w:val="20"/>
                <w:lang w:val="en-GB"/>
              </w:rPr>
            </w:pPr>
          </w:p>
        </w:tc>
        <w:tc>
          <w:tcPr>
            <w:tcW w:w="6745" w:type="dxa"/>
            <w:noWrap/>
          </w:tcPr>
          <w:p w:rsidR="00D67746" w:rsidRPr="00AC5C7B" w:rsidP="00AC5C7B" w14:paraId="1FD994C9" w14:textId="77777777">
            <w:pPr>
              <w:jc w:val="center"/>
              <w:rPr>
                <w:rFonts w:asciiTheme="majorHAnsi" w:hAnsiTheme="majorHAnsi" w:cstheme="majorHAnsi"/>
                <w:sz w:val="20"/>
                <w:szCs w:val="20"/>
                <w:lang w:val="en-GB"/>
              </w:rPr>
            </w:pPr>
          </w:p>
        </w:tc>
      </w:tr>
    </w:tbl>
    <w:p w:rsidR="006325EF" w:rsidP="001E2FF8" w14:paraId="631769E8" w14:textId="77777777">
      <w:pPr>
        <w:sectPr w:rsidSect="00AC5C7B">
          <w:pgSz w:w="16838" w:h="11906" w:orient="landscape" w:code="9"/>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6B7E841F" w14:textId="77777777" w:rsidTr="00222BE9">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815062" w:rsidRPr="00222BE9" w:rsidP="00222BE9" w14:paraId="69729301" w14:textId="0A25F339">
            <w:pPr>
              <w:spacing w:before="120" w:after="120"/>
              <w:jc w:val="center"/>
              <w:rPr>
                <w:b/>
                <w:color w:val="FFFFFF" w:themeColor="background1"/>
                <w:sz w:val="28"/>
                <w:lang w:val="en-GB"/>
              </w:rPr>
            </w:pPr>
            <w:r w:rsidRPr="00222BE9">
              <w:rPr>
                <w:b/>
                <w:color w:val="FFFFFF" w:themeColor="background1"/>
                <w:sz w:val="28"/>
                <w:lang w:val="en-GB"/>
              </w:rPr>
              <w:t>TRAVEL</w:t>
            </w:r>
          </w:p>
        </w:tc>
      </w:tr>
      <w:tr w14:paraId="059F6827" w14:textId="77777777" w:rsidTr="00222BE9">
        <w:tblPrEx>
          <w:tblW w:w="0" w:type="auto"/>
          <w:jc w:val="center"/>
          <w:tblLook w:val="04A0"/>
        </w:tblPrEx>
        <w:trPr>
          <w:trHeight w:val="300"/>
          <w:jc w:val="center"/>
        </w:trPr>
        <w:tc>
          <w:tcPr>
            <w:tcW w:w="4451" w:type="dxa"/>
            <w:shd w:val="clear" w:color="auto" w:fill="F8F8F8"/>
            <w:noWrap/>
            <w:hideMark/>
          </w:tcPr>
          <w:p w:rsidR="00815062" w:rsidRPr="00222BE9" w:rsidP="00222BE9" w14:paraId="6F9F95A4" w14:textId="77777777">
            <w:pPr>
              <w:spacing w:before="120" w:after="120"/>
              <w:jc w:val="center"/>
              <w:rPr>
                <w:b/>
                <w:bCs/>
                <w:sz w:val="24"/>
                <w:lang w:val="en-GB"/>
              </w:rPr>
            </w:pPr>
            <w:r w:rsidRPr="00222BE9">
              <w:rPr>
                <w:b/>
                <w:bCs/>
                <w:sz w:val="24"/>
                <w:lang w:val="en-GB"/>
              </w:rPr>
              <w:t>Assessment</w:t>
            </w:r>
          </w:p>
        </w:tc>
        <w:tc>
          <w:tcPr>
            <w:tcW w:w="558" w:type="dxa"/>
            <w:shd w:val="clear" w:color="auto" w:fill="F8F8F8"/>
            <w:noWrap/>
            <w:hideMark/>
          </w:tcPr>
          <w:p w:rsidR="00815062" w:rsidRPr="00222BE9" w:rsidP="00222BE9" w14:paraId="583CA27F" w14:textId="77777777">
            <w:pPr>
              <w:spacing w:before="120" w:after="120"/>
              <w:jc w:val="center"/>
              <w:rPr>
                <w:b/>
                <w:bCs/>
                <w:sz w:val="24"/>
                <w:lang w:val="en-GB"/>
              </w:rPr>
            </w:pPr>
            <w:r w:rsidRPr="00222BE9">
              <w:rPr>
                <w:b/>
                <w:bCs/>
                <w:sz w:val="24"/>
                <w:lang w:val="en-GB"/>
              </w:rPr>
              <w:t>Yes</w:t>
            </w:r>
          </w:p>
        </w:tc>
        <w:tc>
          <w:tcPr>
            <w:tcW w:w="504" w:type="dxa"/>
            <w:shd w:val="clear" w:color="auto" w:fill="F8F8F8"/>
            <w:noWrap/>
            <w:hideMark/>
          </w:tcPr>
          <w:p w:rsidR="00815062" w:rsidRPr="00222BE9" w:rsidP="00222BE9" w14:paraId="2932CDF6" w14:textId="77777777">
            <w:pPr>
              <w:spacing w:before="120" w:after="120"/>
              <w:jc w:val="center"/>
              <w:rPr>
                <w:b/>
                <w:bCs/>
                <w:sz w:val="24"/>
                <w:lang w:val="en-GB"/>
              </w:rPr>
            </w:pPr>
            <w:r w:rsidRPr="00222BE9">
              <w:rPr>
                <w:b/>
                <w:bCs/>
                <w:sz w:val="24"/>
                <w:lang w:val="en-GB"/>
              </w:rPr>
              <w:t>No</w:t>
            </w:r>
          </w:p>
        </w:tc>
        <w:tc>
          <w:tcPr>
            <w:tcW w:w="692" w:type="dxa"/>
            <w:shd w:val="clear" w:color="auto" w:fill="F8F8F8"/>
            <w:noWrap/>
            <w:hideMark/>
          </w:tcPr>
          <w:p w:rsidR="00815062" w:rsidRPr="00222BE9" w:rsidP="00222BE9" w14:paraId="1D141875" w14:textId="77777777">
            <w:pPr>
              <w:spacing w:before="120" w:after="120"/>
              <w:jc w:val="center"/>
              <w:rPr>
                <w:b/>
                <w:bCs/>
                <w:sz w:val="24"/>
                <w:lang w:val="en-GB"/>
              </w:rPr>
            </w:pPr>
            <w:r w:rsidRPr="00222BE9">
              <w:rPr>
                <w:b/>
                <w:bCs/>
                <w:sz w:val="24"/>
                <w:lang w:val="en-GB"/>
              </w:rPr>
              <w:t>N/A</w:t>
            </w:r>
          </w:p>
        </w:tc>
        <w:tc>
          <w:tcPr>
            <w:tcW w:w="6745" w:type="dxa"/>
            <w:shd w:val="clear" w:color="auto" w:fill="F8F8F8"/>
            <w:noWrap/>
            <w:hideMark/>
          </w:tcPr>
          <w:p w:rsidR="00815062" w:rsidRPr="00222BE9" w:rsidP="00222BE9" w14:paraId="26FAFBED" w14:textId="77777777">
            <w:pPr>
              <w:spacing w:before="120" w:after="120"/>
              <w:jc w:val="center"/>
              <w:rPr>
                <w:b/>
                <w:bCs/>
                <w:sz w:val="24"/>
                <w:lang w:val="en-GB"/>
              </w:rPr>
            </w:pPr>
            <w:r w:rsidRPr="00222BE9">
              <w:rPr>
                <w:b/>
                <w:bCs/>
                <w:sz w:val="24"/>
                <w:lang w:val="en-GB"/>
              </w:rPr>
              <w:t>Notes</w:t>
            </w:r>
          </w:p>
        </w:tc>
      </w:tr>
      <w:tr w14:paraId="42CE3FD8" w14:textId="77777777" w:rsidTr="00222BE9">
        <w:tblPrEx>
          <w:tblW w:w="0" w:type="auto"/>
          <w:jc w:val="center"/>
          <w:tblLook w:val="04A0"/>
        </w:tblPrEx>
        <w:trPr>
          <w:trHeight w:val="300"/>
          <w:jc w:val="center"/>
        </w:trPr>
        <w:tc>
          <w:tcPr>
            <w:tcW w:w="4451" w:type="dxa"/>
            <w:noWrap/>
          </w:tcPr>
          <w:p w:rsidR="00D947EE" w:rsidRPr="00222BE9" w:rsidP="00222BE9" w14:paraId="4F6B445C" w14:textId="372025C9">
            <w:pPr>
              <w:spacing w:before="120" w:after="120"/>
              <w:jc w:val="center"/>
              <w:rPr>
                <w:rFonts w:asciiTheme="majorHAnsi" w:hAnsiTheme="majorHAnsi" w:cstheme="majorHAnsi"/>
                <w:sz w:val="20"/>
                <w:szCs w:val="20"/>
                <w:lang w:val="en-GB"/>
              </w:rPr>
            </w:pPr>
            <w:r w:rsidRPr="00222BE9">
              <w:rPr>
                <w:sz w:val="20"/>
                <w:szCs w:val="20"/>
                <w:lang w:val="en-GB"/>
              </w:rPr>
              <w:t>Does your organi</w:t>
            </w:r>
            <w:r w:rsidRPr="00222BE9" w:rsidR="00222BE9">
              <w:rPr>
                <w:sz w:val="20"/>
                <w:szCs w:val="20"/>
                <w:lang w:val="en-GB"/>
              </w:rPr>
              <w:t>s</w:t>
            </w:r>
            <w:r w:rsidRPr="00222BE9">
              <w:rPr>
                <w:sz w:val="20"/>
                <w:szCs w:val="20"/>
                <w:lang w:val="en-GB"/>
              </w:rPr>
              <w:t>ation have policies that prohibit travel to high-risk areas?</w:t>
            </w:r>
          </w:p>
        </w:tc>
        <w:tc>
          <w:tcPr>
            <w:tcW w:w="558" w:type="dxa"/>
            <w:noWrap/>
          </w:tcPr>
          <w:p w:rsidR="00D947EE" w:rsidRPr="00222BE9" w:rsidP="00222BE9" w14:paraId="612A4CFE" w14:textId="77777777">
            <w:pPr>
              <w:spacing w:before="120" w:after="120"/>
              <w:jc w:val="center"/>
              <w:rPr>
                <w:rFonts w:asciiTheme="majorHAnsi" w:hAnsiTheme="majorHAnsi" w:cstheme="majorHAnsi"/>
                <w:sz w:val="20"/>
                <w:szCs w:val="20"/>
                <w:lang w:val="en-GB"/>
              </w:rPr>
            </w:pPr>
          </w:p>
        </w:tc>
        <w:tc>
          <w:tcPr>
            <w:tcW w:w="504" w:type="dxa"/>
            <w:noWrap/>
          </w:tcPr>
          <w:p w:rsidR="00D947EE" w:rsidRPr="00222BE9" w:rsidP="00222BE9" w14:paraId="2ED8A8BB" w14:textId="77777777">
            <w:pPr>
              <w:spacing w:before="120" w:after="120"/>
              <w:jc w:val="center"/>
              <w:rPr>
                <w:rFonts w:asciiTheme="majorHAnsi" w:hAnsiTheme="majorHAnsi" w:cstheme="majorHAnsi"/>
                <w:sz w:val="20"/>
                <w:szCs w:val="20"/>
                <w:lang w:val="en-GB"/>
              </w:rPr>
            </w:pPr>
          </w:p>
        </w:tc>
        <w:tc>
          <w:tcPr>
            <w:tcW w:w="692" w:type="dxa"/>
            <w:noWrap/>
          </w:tcPr>
          <w:p w:rsidR="00D947EE" w:rsidRPr="00222BE9" w:rsidP="00222BE9" w14:paraId="48CDDC75" w14:textId="77777777">
            <w:pPr>
              <w:spacing w:before="120" w:after="120"/>
              <w:jc w:val="center"/>
              <w:rPr>
                <w:rFonts w:asciiTheme="majorHAnsi" w:hAnsiTheme="majorHAnsi" w:cstheme="majorHAnsi"/>
                <w:sz w:val="20"/>
                <w:szCs w:val="20"/>
                <w:lang w:val="en-GB"/>
              </w:rPr>
            </w:pPr>
          </w:p>
        </w:tc>
        <w:tc>
          <w:tcPr>
            <w:tcW w:w="6745" w:type="dxa"/>
            <w:noWrap/>
          </w:tcPr>
          <w:p w:rsidR="00D947EE" w:rsidRPr="00222BE9" w:rsidP="00222BE9" w14:paraId="1C8F5C22" w14:textId="33566DD7">
            <w:pPr>
              <w:jc w:val="center"/>
              <w:rPr>
                <w:sz w:val="20"/>
                <w:szCs w:val="20"/>
                <w:lang w:val="en-GB"/>
              </w:rPr>
            </w:pPr>
            <w:r w:rsidRPr="00222BE9">
              <w:rPr>
                <w:sz w:val="20"/>
                <w:szCs w:val="20"/>
                <w:lang w:val="en-GB"/>
              </w:rPr>
              <w:t xml:space="preserve">Businesses should prohibit travel to any high-risk locations by following </w:t>
            </w:r>
            <w:r>
              <w:fldChar w:fldCharType="begin"/>
            </w:r>
            <w:r>
              <w:instrText xml:space="preserve"> HYPERLINK "https://www.gov.uk/guidance/travel-advice-novel-coronavirus" </w:instrText>
            </w:r>
            <w:r>
              <w:fldChar w:fldCharType="separate"/>
            </w:r>
            <w:r w:rsidRPr="00222BE9" w:rsidR="00222BE9">
              <w:rPr>
                <w:rStyle w:val="Hyperlink"/>
                <w:sz w:val="20"/>
                <w:szCs w:val="20"/>
                <w:lang w:val="en-GB"/>
              </w:rPr>
              <w:t>government guidance.</w:t>
            </w:r>
            <w:r>
              <w:fldChar w:fldCharType="end"/>
            </w:r>
          </w:p>
        </w:tc>
      </w:tr>
      <w:tr w14:paraId="5DA13565" w14:textId="77777777" w:rsidTr="00222BE9">
        <w:tblPrEx>
          <w:tblW w:w="0" w:type="auto"/>
          <w:jc w:val="center"/>
          <w:tblLook w:val="04A0"/>
        </w:tblPrEx>
        <w:trPr>
          <w:trHeight w:val="300"/>
          <w:jc w:val="center"/>
        </w:trPr>
        <w:tc>
          <w:tcPr>
            <w:tcW w:w="4451" w:type="dxa"/>
            <w:noWrap/>
          </w:tcPr>
          <w:p w:rsidR="00D947EE" w:rsidRPr="00222BE9" w:rsidP="00222BE9" w14:paraId="7B85D8BC" w14:textId="4D764501">
            <w:pPr>
              <w:spacing w:before="120" w:after="120"/>
              <w:jc w:val="center"/>
              <w:rPr>
                <w:rFonts w:asciiTheme="majorHAnsi" w:hAnsiTheme="majorHAnsi" w:cstheme="majorHAnsi"/>
                <w:sz w:val="20"/>
                <w:szCs w:val="20"/>
                <w:lang w:val="en-GB"/>
              </w:rPr>
            </w:pPr>
            <w:r w:rsidRPr="00222BE9">
              <w:rPr>
                <w:sz w:val="20"/>
                <w:szCs w:val="20"/>
                <w:lang w:val="en-GB"/>
              </w:rPr>
              <w:t>Does your organi</w:t>
            </w:r>
            <w:r w:rsidRPr="00222BE9" w:rsidR="00222BE9">
              <w:rPr>
                <w:sz w:val="20"/>
                <w:szCs w:val="20"/>
                <w:lang w:val="en-GB"/>
              </w:rPr>
              <w:t>s</w:t>
            </w:r>
            <w:r w:rsidRPr="00222BE9">
              <w:rPr>
                <w:sz w:val="20"/>
                <w:szCs w:val="20"/>
                <w:lang w:val="en-GB"/>
              </w:rPr>
              <w:t>ation have a policy that prohibits non</w:t>
            </w:r>
            <w:r w:rsidRPr="00222BE9" w:rsidR="00222BE9">
              <w:rPr>
                <w:sz w:val="20"/>
                <w:szCs w:val="20"/>
                <w:lang w:val="en-GB"/>
              </w:rPr>
              <w:t>-</w:t>
            </w:r>
            <w:r w:rsidRPr="00222BE9">
              <w:rPr>
                <w:sz w:val="20"/>
                <w:szCs w:val="20"/>
                <w:lang w:val="en-GB"/>
              </w:rPr>
              <w:t>essential, work-related travel?</w:t>
            </w:r>
          </w:p>
        </w:tc>
        <w:tc>
          <w:tcPr>
            <w:tcW w:w="558" w:type="dxa"/>
            <w:noWrap/>
          </w:tcPr>
          <w:p w:rsidR="00D947EE" w:rsidRPr="00222BE9" w:rsidP="00222BE9" w14:paraId="58D88C85" w14:textId="77777777">
            <w:pPr>
              <w:spacing w:before="120" w:after="120"/>
              <w:jc w:val="center"/>
              <w:rPr>
                <w:rFonts w:asciiTheme="majorHAnsi" w:hAnsiTheme="majorHAnsi" w:cstheme="majorHAnsi"/>
                <w:sz w:val="20"/>
                <w:szCs w:val="20"/>
                <w:lang w:val="en-GB"/>
              </w:rPr>
            </w:pPr>
          </w:p>
        </w:tc>
        <w:tc>
          <w:tcPr>
            <w:tcW w:w="504" w:type="dxa"/>
            <w:noWrap/>
          </w:tcPr>
          <w:p w:rsidR="00D947EE" w:rsidRPr="00222BE9" w:rsidP="00222BE9" w14:paraId="0693BDA3" w14:textId="77777777">
            <w:pPr>
              <w:spacing w:before="120" w:after="120"/>
              <w:jc w:val="center"/>
              <w:rPr>
                <w:rFonts w:asciiTheme="majorHAnsi" w:hAnsiTheme="majorHAnsi" w:cstheme="majorHAnsi"/>
                <w:sz w:val="20"/>
                <w:szCs w:val="20"/>
                <w:lang w:val="en-GB"/>
              </w:rPr>
            </w:pPr>
          </w:p>
        </w:tc>
        <w:tc>
          <w:tcPr>
            <w:tcW w:w="692" w:type="dxa"/>
            <w:noWrap/>
          </w:tcPr>
          <w:p w:rsidR="00D947EE" w:rsidRPr="00222BE9" w:rsidP="00222BE9" w14:paraId="6CDEB83B" w14:textId="77777777">
            <w:pPr>
              <w:spacing w:before="120" w:after="120"/>
              <w:jc w:val="center"/>
              <w:rPr>
                <w:rFonts w:asciiTheme="majorHAnsi" w:hAnsiTheme="majorHAnsi" w:cstheme="majorHAnsi"/>
                <w:sz w:val="20"/>
                <w:szCs w:val="20"/>
                <w:lang w:val="en-GB"/>
              </w:rPr>
            </w:pPr>
          </w:p>
        </w:tc>
        <w:tc>
          <w:tcPr>
            <w:tcW w:w="6745" w:type="dxa"/>
            <w:noWrap/>
          </w:tcPr>
          <w:p w:rsidR="00D947EE" w:rsidRPr="00222BE9" w:rsidP="00222BE9" w14:paraId="374E9B1B" w14:textId="4D4216F9">
            <w:pPr>
              <w:jc w:val="center"/>
              <w:rPr>
                <w:sz w:val="20"/>
                <w:szCs w:val="20"/>
                <w:lang w:val="en-GB"/>
              </w:rPr>
            </w:pPr>
            <w:r w:rsidRPr="00222BE9">
              <w:rPr>
                <w:sz w:val="20"/>
                <w:szCs w:val="20"/>
                <w:lang w:val="en-GB"/>
              </w:rPr>
              <w:t>In the near term, businesses should consider prohibiting or scaling back non</w:t>
            </w:r>
            <w:r w:rsidRPr="00222BE9" w:rsidR="00222BE9">
              <w:rPr>
                <w:sz w:val="20"/>
                <w:szCs w:val="20"/>
                <w:lang w:val="en-GB"/>
              </w:rPr>
              <w:t>-</w:t>
            </w:r>
            <w:r w:rsidRPr="00222BE9">
              <w:rPr>
                <w:sz w:val="20"/>
                <w:szCs w:val="20"/>
                <w:lang w:val="en-GB"/>
              </w:rPr>
              <w:t>essential business travel to protect employees.</w:t>
            </w:r>
          </w:p>
        </w:tc>
      </w:tr>
      <w:tr w14:paraId="1069765F" w14:textId="77777777" w:rsidTr="00222BE9">
        <w:tblPrEx>
          <w:tblW w:w="0" w:type="auto"/>
          <w:jc w:val="center"/>
          <w:tblLook w:val="04A0"/>
        </w:tblPrEx>
        <w:trPr>
          <w:trHeight w:val="300"/>
          <w:jc w:val="center"/>
        </w:trPr>
        <w:tc>
          <w:tcPr>
            <w:tcW w:w="4451" w:type="dxa"/>
            <w:noWrap/>
          </w:tcPr>
          <w:p w:rsidR="00D947EE" w:rsidRPr="00222BE9" w:rsidP="00222BE9" w14:paraId="7D7423D9" w14:textId="2C68B1AC">
            <w:pPr>
              <w:spacing w:before="120" w:after="120"/>
              <w:jc w:val="center"/>
              <w:rPr>
                <w:rFonts w:asciiTheme="majorHAnsi" w:hAnsiTheme="majorHAnsi" w:cstheme="majorHAnsi"/>
                <w:sz w:val="20"/>
                <w:szCs w:val="20"/>
                <w:lang w:val="en-GB"/>
              </w:rPr>
            </w:pPr>
            <w:r w:rsidRPr="00222BE9">
              <w:rPr>
                <w:sz w:val="20"/>
                <w:szCs w:val="20"/>
                <w:lang w:val="en-GB"/>
              </w:rPr>
              <w:t>Does your organi</w:t>
            </w:r>
            <w:r w:rsidRPr="00222BE9" w:rsidR="00222BE9">
              <w:rPr>
                <w:sz w:val="20"/>
                <w:szCs w:val="20"/>
                <w:lang w:val="en-GB"/>
              </w:rPr>
              <w:t>s</w:t>
            </w:r>
            <w:r w:rsidRPr="00222BE9">
              <w:rPr>
                <w:sz w:val="20"/>
                <w:szCs w:val="20"/>
                <w:lang w:val="en-GB"/>
              </w:rPr>
              <w:t>ation have policies and procedures to discourage travel to and from locations where COVID-19 is spreading?</w:t>
            </w:r>
          </w:p>
        </w:tc>
        <w:tc>
          <w:tcPr>
            <w:tcW w:w="558" w:type="dxa"/>
            <w:noWrap/>
          </w:tcPr>
          <w:p w:rsidR="00D947EE" w:rsidRPr="00222BE9" w:rsidP="00222BE9" w14:paraId="6B9028A0" w14:textId="77777777">
            <w:pPr>
              <w:spacing w:before="120" w:after="120"/>
              <w:jc w:val="center"/>
              <w:rPr>
                <w:rFonts w:asciiTheme="majorHAnsi" w:hAnsiTheme="majorHAnsi" w:cstheme="majorHAnsi"/>
                <w:sz w:val="20"/>
                <w:szCs w:val="20"/>
                <w:lang w:val="en-GB"/>
              </w:rPr>
            </w:pPr>
          </w:p>
        </w:tc>
        <w:tc>
          <w:tcPr>
            <w:tcW w:w="504" w:type="dxa"/>
            <w:noWrap/>
          </w:tcPr>
          <w:p w:rsidR="00D947EE" w:rsidRPr="00222BE9" w:rsidP="00222BE9" w14:paraId="14737871" w14:textId="77777777">
            <w:pPr>
              <w:spacing w:before="120" w:after="120"/>
              <w:jc w:val="center"/>
              <w:rPr>
                <w:rFonts w:asciiTheme="majorHAnsi" w:hAnsiTheme="majorHAnsi" w:cstheme="majorHAnsi"/>
                <w:sz w:val="20"/>
                <w:szCs w:val="20"/>
                <w:lang w:val="en-GB"/>
              </w:rPr>
            </w:pPr>
          </w:p>
        </w:tc>
        <w:tc>
          <w:tcPr>
            <w:tcW w:w="692" w:type="dxa"/>
            <w:noWrap/>
          </w:tcPr>
          <w:p w:rsidR="00D947EE" w:rsidRPr="00222BE9" w:rsidP="00222BE9" w14:paraId="2CE03356" w14:textId="77777777">
            <w:pPr>
              <w:spacing w:before="120" w:after="120"/>
              <w:jc w:val="center"/>
              <w:rPr>
                <w:rFonts w:asciiTheme="majorHAnsi" w:hAnsiTheme="majorHAnsi" w:cstheme="majorHAnsi"/>
                <w:sz w:val="20"/>
                <w:szCs w:val="20"/>
                <w:lang w:val="en-GB"/>
              </w:rPr>
            </w:pPr>
          </w:p>
        </w:tc>
        <w:tc>
          <w:tcPr>
            <w:tcW w:w="6745" w:type="dxa"/>
            <w:noWrap/>
          </w:tcPr>
          <w:p w:rsidR="00D947EE" w:rsidRPr="00222BE9" w:rsidP="00222BE9" w14:paraId="301E2B22" w14:textId="4A68CCE9">
            <w:pPr>
              <w:jc w:val="center"/>
              <w:rPr>
                <w:sz w:val="20"/>
                <w:szCs w:val="20"/>
                <w:lang w:val="en-GB"/>
              </w:rPr>
            </w:pPr>
            <w:r w:rsidRPr="00222BE9">
              <w:rPr>
                <w:sz w:val="20"/>
                <w:szCs w:val="20"/>
                <w:lang w:val="en-GB"/>
              </w:rPr>
              <w:t>Companies should discourage travel to and from locations with high COVID-19 rates and where COVID-19 is spreading.</w:t>
            </w:r>
          </w:p>
        </w:tc>
      </w:tr>
      <w:tr w14:paraId="681082B2" w14:textId="77777777" w:rsidTr="00222BE9">
        <w:tblPrEx>
          <w:tblW w:w="0" w:type="auto"/>
          <w:jc w:val="center"/>
          <w:tblLook w:val="04A0"/>
        </w:tblPrEx>
        <w:trPr>
          <w:trHeight w:val="300"/>
          <w:jc w:val="center"/>
        </w:trPr>
        <w:tc>
          <w:tcPr>
            <w:tcW w:w="4451" w:type="dxa"/>
            <w:noWrap/>
          </w:tcPr>
          <w:p w:rsidR="00D947EE" w:rsidRPr="00222BE9" w:rsidP="00222BE9" w14:paraId="681386F9" w14:textId="6C87F11B">
            <w:pPr>
              <w:spacing w:before="120" w:after="120"/>
              <w:jc w:val="center"/>
              <w:rPr>
                <w:rFonts w:asciiTheme="majorHAnsi" w:hAnsiTheme="majorHAnsi" w:cstheme="majorHAnsi"/>
                <w:sz w:val="20"/>
                <w:szCs w:val="20"/>
                <w:lang w:val="en-GB"/>
              </w:rPr>
            </w:pPr>
            <w:r w:rsidRPr="00222BE9">
              <w:rPr>
                <w:sz w:val="20"/>
                <w:szCs w:val="20"/>
                <w:lang w:val="en-GB"/>
              </w:rPr>
              <w:t xml:space="preserve">Are employees required to disclose whether or not they have </w:t>
            </w:r>
            <w:r w:rsidRPr="00222BE9" w:rsidR="00222BE9">
              <w:rPr>
                <w:sz w:val="20"/>
                <w:szCs w:val="20"/>
                <w:lang w:val="en-GB"/>
              </w:rPr>
              <w:t>travelled</w:t>
            </w:r>
            <w:r w:rsidRPr="00222BE9">
              <w:rPr>
                <w:sz w:val="20"/>
                <w:szCs w:val="20"/>
                <w:lang w:val="en-GB"/>
              </w:rPr>
              <w:t xml:space="preserve"> to areas where COVID-19 has been detected?</w:t>
            </w:r>
          </w:p>
        </w:tc>
        <w:tc>
          <w:tcPr>
            <w:tcW w:w="558" w:type="dxa"/>
            <w:noWrap/>
          </w:tcPr>
          <w:p w:rsidR="00D947EE" w:rsidRPr="00222BE9" w:rsidP="00222BE9" w14:paraId="502DFB36" w14:textId="77777777">
            <w:pPr>
              <w:spacing w:before="120" w:after="120"/>
              <w:jc w:val="center"/>
              <w:rPr>
                <w:rFonts w:asciiTheme="majorHAnsi" w:hAnsiTheme="majorHAnsi" w:cstheme="majorHAnsi"/>
                <w:sz w:val="20"/>
                <w:szCs w:val="20"/>
                <w:lang w:val="en-GB"/>
              </w:rPr>
            </w:pPr>
          </w:p>
        </w:tc>
        <w:tc>
          <w:tcPr>
            <w:tcW w:w="504" w:type="dxa"/>
            <w:noWrap/>
          </w:tcPr>
          <w:p w:rsidR="00D947EE" w:rsidRPr="00222BE9" w:rsidP="00222BE9" w14:paraId="0F0B3105" w14:textId="77777777">
            <w:pPr>
              <w:spacing w:before="120" w:after="120"/>
              <w:jc w:val="center"/>
              <w:rPr>
                <w:rFonts w:asciiTheme="majorHAnsi" w:hAnsiTheme="majorHAnsi" w:cstheme="majorHAnsi"/>
                <w:sz w:val="20"/>
                <w:szCs w:val="20"/>
                <w:lang w:val="en-GB"/>
              </w:rPr>
            </w:pPr>
          </w:p>
        </w:tc>
        <w:tc>
          <w:tcPr>
            <w:tcW w:w="692" w:type="dxa"/>
            <w:noWrap/>
          </w:tcPr>
          <w:p w:rsidR="00D947EE" w:rsidRPr="00222BE9" w:rsidP="00222BE9" w14:paraId="3B643D98" w14:textId="77777777">
            <w:pPr>
              <w:spacing w:before="120" w:after="120"/>
              <w:jc w:val="center"/>
              <w:rPr>
                <w:rFonts w:asciiTheme="majorHAnsi" w:hAnsiTheme="majorHAnsi" w:cstheme="majorHAnsi"/>
                <w:sz w:val="20"/>
                <w:szCs w:val="20"/>
                <w:lang w:val="en-GB"/>
              </w:rPr>
            </w:pPr>
          </w:p>
        </w:tc>
        <w:tc>
          <w:tcPr>
            <w:tcW w:w="6745" w:type="dxa"/>
            <w:noWrap/>
          </w:tcPr>
          <w:p w:rsidR="00D947EE" w:rsidRPr="00222BE9" w:rsidP="00222BE9" w14:paraId="0F9BD394" w14:textId="49D5D35B">
            <w:pPr>
              <w:jc w:val="center"/>
              <w:rPr>
                <w:sz w:val="20"/>
                <w:szCs w:val="20"/>
                <w:lang w:val="en-GB"/>
              </w:rPr>
            </w:pPr>
            <w:r w:rsidRPr="00222BE9">
              <w:rPr>
                <w:sz w:val="20"/>
                <w:szCs w:val="20"/>
                <w:lang w:val="en-GB"/>
              </w:rPr>
              <w:t>Consider asking employees returning from areas where COVID-19 has been detected to refrain from entering the workplace for a pre</w:t>
            </w:r>
            <w:r w:rsidR="00821F75">
              <w:rPr>
                <w:sz w:val="20"/>
                <w:szCs w:val="20"/>
                <w:lang w:val="en-GB"/>
              </w:rPr>
              <w:t>-</w:t>
            </w:r>
            <w:r w:rsidRPr="00222BE9">
              <w:rPr>
                <w:sz w:val="20"/>
                <w:szCs w:val="20"/>
                <w:lang w:val="en-GB"/>
              </w:rPr>
              <w:t>established length of time (</w:t>
            </w:r>
            <w:r w:rsidRPr="00222BE9" w:rsidR="00222BE9">
              <w:rPr>
                <w:sz w:val="20"/>
                <w:szCs w:val="20"/>
                <w:lang w:val="en-GB"/>
              </w:rPr>
              <w:t>eg</w:t>
            </w:r>
            <w:r w:rsidRPr="00222BE9">
              <w:rPr>
                <w:sz w:val="20"/>
                <w:szCs w:val="20"/>
                <w:lang w:val="en-GB"/>
              </w:rPr>
              <w:t xml:space="preserve"> 14 days).</w:t>
            </w:r>
          </w:p>
        </w:tc>
      </w:tr>
    </w:tbl>
    <w:p w:rsidR="00815062" w:rsidP="001E2FF8" w14:paraId="573FC042" w14:textId="45E25D1F"/>
    <w:p w:rsidR="006325EF" w:rsidP="001E2FF8" w14:paraId="0209D2D6" w14:textId="77777777">
      <w:pPr>
        <w:sectPr w:rsidSect="00222BE9">
          <w:pgSz w:w="16838" w:h="11906" w:orient="landscape" w:code="9"/>
          <w:pgMar w:top="1440" w:right="1440" w:bottom="1440" w:left="1440" w:header="720" w:footer="720" w:gutter="0"/>
          <w:cols w:space="720"/>
          <w:docGrid w:linePitch="360"/>
        </w:sectPr>
      </w:pPr>
    </w:p>
    <w:p w:rsidR="006325EF" w:rsidP="001E2FF8" w14:paraId="181B39FB" w14:textId="678C0788"/>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51957549" w14:textId="77777777" w:rsidTr="00063622">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6062CF" w:rsidRPr="00063622" w:rsidP="00063622" w14:paraId="56ECB2D5" w14:textId="1AB25E07">
            <w:pPr>
              <w:spacing w:before="120" w:after="120"/>
              <w:jc w:val="center"/>
              <w:rPr>
                <w:b/>
                <w:color w:val="FFFFFF" w:themeColor="background1"/>
                <w:sz w:val="28"/>
                <w:lang w:val="en-GB"/>
              </w:rPr>
            </w:pPr>
            <w:r w:rsidRPr="00063622">
              <w:rPr>
                <w:b/>
                <w:color w:val="FFFFFF" w:themeColor="background1"/>
                <w:sz w:val="28"/>
                <w:lang w:val="en-GB"/>
              </w:rPr>
              <w:t xml:space="preserve">REMOTE WORK AND </w:t>
            </w:r>
            <w:r w:rsidRPr="00063622" w:rsidR="00063622">
              <w:rPr>
                <w:b/>
                <w:color w:val="FFFFFF" w:themeColor="background1"/>
                <w:sz w:val="28"/>
                <w:lang w:val="en-GB"/>
              </w:rPr>
              <w:t>CYBER-SECURITY</w:t>
            </w:r>
          </w:p>
        </w:tc>
      </w:tr>
      <w:tr w14:paraId="6E09E8A2" w14:textId="77777777" w:rsidTr="00063622">
        <w:tblPrEx>
          <w:tblW w:w="0" w:type="auto"/>
          <w:jc w:val="center"/>
          <w:tblLook w:val="04A0"/>
        </w:tblPrEx>
        <w:trPr>
          <w:trHeight w:val="300"/>
          <w:jc w:val="center"/>
        </w:trPr>
        <w:tc>
          <w:tcPr>
            <w:tcW w:w="4451" w:type="dxa"/>
            <w:shd w:val="clear" w:color="auto" w:fill="F8F8F8"/>
            <w:noWrap/>
            <w:hideMark/>
          </w:tcPr>
          <w:p w:rsidR="006062CF" w:rsidRPr="00063622" w:rsidP="00063622" w14:paraId="6DC15E8A" w14:textId="77777777">
            <w:pPr>
              <w:spacing w:before="120" w:after="120"/>
              <w:jc w:val="center"/>
              <w:rPr>
                <w:b/>
                <w:bCs/>
                <w:sz w:val="24"/>
                <w:lang w:val="en-GB"/>
              </w:rPr>
            </w:pPr>
            <w:r w:rsidRPr="00063622">
              <w:rPr>
                <w:b/>
                <w:bCs/>
                <w:sz w:val="24"/>
                <w:lang w:val="en-GB"/>
              </w:rPr>
              <w:t>Assessment</w:t>
            </w:r>
          </w:p>
        </w:tc>
        <w:tc>
          <w:tcPr>
            <w:tcW w:w="558" w:type="dxa"/>
            <w:shd w:val="clear" w:color="auto" w:fill="F8F8F8"/>
            <w:noWrap/>
            <w:hideMark/>
          </w:tcPr>
          <w:p w:rsidR="006062CF" w:rsidRPr="00063622" w:rsidP="00063622" w14:paraId="2E54B8FD" w14:textId="77777777">
            <w:pPr>
              <w:spacing w:before="120" w:after="120"/>
              <w:jc w:val="center"/>
              <w:rPr>
                <w:b/>
                <w:bCs/>
                <w:sz w:val="24"/>
                <w:lang w:val="en-GB"/>
              </w:rPr>
            </w:pPr>
            <w:r w:rsidRPr="00063622">
              <w:rPr>
                <w:b/>
                <w:bCs/>
                <w:sz w:val="24"/>
                <w:lang w:val="en-GB"/>
              </w:rPr>
              <w:t>Yes</w:t>
            </w:r>
          </w:p>
        </w:tc>
        <w:tc>
          <w:tcPr>
            <w:tcW w:w="504" w:type="dxa"/>
            <w:shd w:val="clear" w:color="auto" w:fill="F8F8F8"/>
            <w:noWrap/>
            <w:hideMark/>
          </w:tcPr>
          <w:p w:rsidR="006062CF" w:rsidRPr="00063622" w:rsidP="00063622" w14:paraId="03498846" w14:textId="77777777">
            <w:pPr>
              <w:spacing w:before="120" w:after="120"/>
              <w:jc w:val="center"/>
              <w:rPr>
                <w:b/>
                <w:bCs/>
                <w:sz w:val="24"/>
                <w:lang w:val="en-GB"/>
              </w:rPr>
            </w:pPr>
            <w:r w:rsidRPr="00063622">
              <w:rPr>
                <w:b/>
                <w:bCs/>
                <w:sz w:val="24"/>
                <w:lang w:val="en-GB"/>
              </w:rPr>
              <w:t>No</w:t>
            </w:r>
          </w:p>
        </w:tc>
        <w:tc>
          <w:tcPr>
            <w:tcW w:w="692" w:type="dxa"/>
            <w:shd w:val="clear" w:color="auto" w:fill="F8F8F8"/>
            <w:noWrap/>
            <w:hideMark/>
          </w:tcPr>
          <w:p w:rsidR="006062CF" w:rsidRPr="00063622" w:rsidP="00063622" w14:paraId="36FD880C" w14:textId="77777777">
            <w:pPr>
              <w:spacing w:before="120" w:after="120"/>
              <w:jc w:val="center"/>
              <w:rPr>
                <w:b/>
                <w:bCs/>
                <w:sz w:val="24"/>
                <w:lang w:val="en-GB"/>
              </w:rPr>
            </w:pPr>
            <w:r w:rsidRPr="00063622">
              <w:rPr>
                <w:b/>
                <w:bCs/>
                <w:sz w:val="24"/>
                <w:lang w:val="en-GB"/>
              </w:rPr>
              <w:t>N/A</w:t>
            </w:r>
          </w:p>
        </w:tc>
        <w:tc>
          <w:tcPr>
            <w:tcW w:w="6745" w:type="dxa"/>
            <w:shd w:val="clear" w:color="auto" w:fill="F8F8F8"/>
            <w:noWrap/>
            <w:hideMark/>
          </w:tcPr>
          <w:p w:rsidR="006062CF" w:rsidRPr="00063622" w:rsidP="00063622" w14:paraId="37590B0E" w14:textId="77777777">
            <w:pPr>
              <w:spacing w:before="120" w:after="120"/>
              <w:jc w:val="center"/>
              <w:rPr>
                <w:b/>
                <w:bCs/>
                <w:sz w:val="24"/>
                <w:lang w:val="en-GB"/>
              </w:rPr>
            </w:pPr>
            <w:r w:rsidRPr="00063622">
              <w:rPr>
                <w:b/>
                <w:bCs/>
                <w:sz w:val="24"/>
                <w:lang w:val="en-GB"/>
              </w:rPr>
              <w:t>Notes</w:t>
            </w:r>
          </w:p>
        </w:tc>
      </w:tr>
      <w:tr w14:paraId="7AB1D3F9" w14:textId="77777777" w:rsidTr="00063622">
        <w:tblPrEx>
          <w:tblW w:w="0" w:type="auto"/>
          <w:jc w:val="center"/>
          <w:tblLook w:val="04A0"/>
        </w:tblPrEx>
        <w:trPr>
          <w:trHeight w:val="300"/>
          <w:jc w:val="center"/>
        </w:trPr>
        <w:tc>
          <w:tcPr>
            <w:tcW w:w="4451" w:type="dxa"/>
            <w:noWrap/>
          </w:tcPr>
          <w:p w:rsidR="00E070BD" w:rsidRPr="00063622" w:rsidP="00063622" w14:paraId="0D2E72CF" w14:textId="0F648E34">
            <w:pPr>
              <w:spacing w:before="120" w:after="120"/>
              <w:jc w:val="center"/>
              <w:rPr>
                <w:sz w:val="20"/>
                <w:szCs w:val="20"/>
                <w:lang w:val="en-GB"/>
              </w:rPr>
            </w:pPr>
            <w:r w:rsidRPr="00063622">
              <w:rPr>
                <w:sz w:val="20"/>
                <w:szCs w:val="20"/>
                <w:lang w:val="en-GB"/>
              </w:rPr>
              <w:t>Does your organi</w:t>
            </w:r>
            <w:r w:rsidR="00063622">
              <w:rPr>
                <w:sz w:val="20"/>
                <w:szCs w:val="20"/>
                <w:lang w:val="en-GB"/>
              </w:rPr>
              <w:t>s</w:t>
            </w:r>
            <w:r w:rsidRPr="00063622">
              <w:rPr>
                <w:sz w:val="20"/>
                <w:szCs w:val="20"/>
                <w:lang w:val="en-GB"/>
              </w:rPr>
              <w:t>ation have policies and procedures that allow employees to work remotely?</w:t>
            </w:r>
          </w:p>
        </w:tc>
        <w:tc>
          <w:tcPr>
            <w:tcW w:w="558" w:type="dxa"/>
            <w:noWrap/>
          </w:tcPr>
          <w:p w:rsidR="00E070BD" w:rsidRPr="00063622" w:rsidP="00063622" w14:paraId="49F72EAA" w14:textId="77777777">
            <w:pPr>
              <w:spacing w:before="120" w:after="120"/>
              <w:jc w:val="center"/>
              <w:rPr>
                <w:sz w:val="20"/>
                <w:szCs w:val="20"/>
                <w:lang w:val="en-GB"/>
              </w:rPr>
            </w:pPr>
          </w:p>
        </w:tc>
        <w:tc>
          <w:tcPr>
            <w:tcW w:w="504" w:type="dxa"/>
            <w:noWrap/>
          </w:tcPr>
          <w:p w:rsidR="00E070BD" w:rsidRPr="00063622" w:rsidP="00063622" w14:paraId="2AC603D4" w14:textId="77777777">
            <w:pPr>
              <w:spacing w:before="120" w:after="120"/>
              <w:jc w:val="center"/>
              <w:rPr>
                <w:sz w:val="20"/>
                <w:szCs w:val="20"/>
                <w:lang w:val="en-GB"/>
              </w:rPr>
            </w:pPr>
          </w:p>
        </w:tc>
        <w:tc>
          <w:tcPr>
            <w:tcW w:w="692" w:type="dxa"/>
            <w:noWrap/>
          </w:tcPr>
          <w:p w:rsidR="00E070BD" w:rsidRPr="00063622" w:rsidP="00063622" w14:paraId="098DAE37" w14:textId="77777777">
            <w:pPr>
              <w:spacing w:before="120" w:after="120"/>
              <w:jc w:val="center"/>
              <w:rPr>
                <w:sz w:val="20"/>
                <w:szCs w:val="20"/>
                <w:lang w:val="en-GB"/>
              </w:rPr>
            </w:pPr>
          </w:p>
        </w:tc>
        <w:tc>
          <w:tcPr>
            <w:tcW w:w="6745" w:type="dxa"/>
            <w:noWrap/>
          </w:tcPr>
          <w:p w:rsidR="00E070BD" w:rsidRPr="00063622" w:rsidP="00063622" w14:paraId="1B61316D" w14:textId="1C373419">
            <w:pPr>
              <w:jc w:val="center"/>
              <w:rPr>
                <w:sz w:val="20"/>
                <w:szCs w:val="20"/>
                <w:lang w:val="en-GB"/>
              </w:rPr>
            </w:pPr>
            <w:r w:rsidRPr="00063622">
              <w:rPr>
                <w:sz w:val="20"/>
                <w:szCs w:val="20"/>
                <w:lang w:val="en-GB"/>
              </w:rPr>
              <w:t>To improve social distancing, businesses should promote remote work whenever possible. When doing so, businesses should increase communication and ensure employees have direct access to technical support and information regarding remote work best practices (</w:t>
            </w:r>
            <w:r w:rsidR="00063622">
              <w:rPr>
                <w:sz w:val="20"/>
                <w:szCs w:val="20"/>
                <w:lang w:val="en-GB"/>
              </w:rPr>
              <w:t>eg</w:t>
            </w:r>
            <w:r w:rsidRPr="00063622">
              <w:rPr>
                <w:sz w:val="20"/>
                <w:szCs w:val="20"/>
                <w:lang w:val="en-GB"/>
              </w:rPr>
              <w:t xml:space="preserve"> setting boundaries and creating a healthy work-from-home environment).</w:t>
            </w:r>
          </w:p>
        </w:tc>
      </w:tr>
      <w:tr w14:paraId="7488DE4B" w14:textId="77777777" w:rsidTr="00063622">
        <w:tblPrEx>
          <w:tblW w:w="0" w:type="auto"/>
          <w:jc w:val="center"/>
          <w:tblLook w:val="04A0"/>
        </w:tblPrEx>
        <w:trPr>
          <w:trHeight w:val="300"/>
          <w:jc w:val="center"/>
        </w:trPr>
        <w:tc>
          <w:tcPr>
            <w:tcW w:w="4451" w:type="dxa"/>
            <w:noWrap/>
          </w:tcPr>
          <w:p w:rsidR="00E070BD" w:rsidRPr="00063622" w:rsidP="00063622" w14:paraId="131DEC33" w14:textId="19417567">
            <w:pPr>
              <w:spacing w:before="120" w:after="120"/>
              <w:jc w:val="center"/>
              <w:rPr>
                <w:sz w:val="20"/>
                <w:szCs w:val="20"/>
                <w:lang w:val="en-GB"/>
              </w:rPr>
            </w:pPr>
            <w:r w:rsidRPr="00063622">
              <w:rPr>
                <w:sz w:val="20"/>
                <w:szCs w:val="20"/>
                <w:lang w:val="en-GB"/>
              </w:rPr>
              <w:t>Does your organi</w:t>
            </w:r>
            <w:r w:rsidR="00063622">
              <w:rPr>
                <w:sz w:val="20"/>
                <w:szCs w:val="20"/>
                <w:lang w:val="en-GB"/>
              </w:rPr>
              <w:t>s</w:t>
            </w:r>
            <w:r w:rsidRPr="00063622">
              <w:rPr>
                <w:sz w:val="20"/>
                <w:szCs w:val="20"/>
                <w:lang w:val="en-GB"/>
              </w:rPr>
              <w:t>ation have policies and procedures that require employees to hold virtual meetings when possible?</w:t>
            </w:r>
          </w:p>
        </w:tc>
        <w:tc>
          <w:tcPr>
            <w:tcW w:w="558" w:type="dxa"/>
            <w:noWrap/>
          </w:tcPr>
          <w:p w:rsidR="00E070BD" w:rsidRPr="00063622" w:rsidP="00063622" w14:paraId="7DFB1400" w14:textId="77777777">
            <w:pPr>
              <w:spacing w:before="120" w:after="120"/>
              <w:jc w:val="center"/>
              <w:rPr>
                <w:sz w:val="20"/>
                <w:szCs w:val="20"/>
                <w:lang w:val="en-GB"/>
              </w:rPr>
            </w:pPr>
          </w:p>
        </w:tc>
        <w:tc>
          <w:tcPr>
            <w:tcW w:w="504" w:type="dxa"/>
            <w:noWrap/>
          </w:tcPr>
          <w:p w:rsidR="00E070BD" w:rsidRPr="00063622" w:rsidP="00063622" w14:paraId="243B3C0A" w14:textId="77777777">
            <w:pPr>
              <w:spacing w:before="120" w:after="120"/>
              <w:jc w:val="center"/>
              <w:rPr>
                <w:sz w:val="20"/>
                <w:szCs w:val="20"/>
                <w:lang w:val="en-GB"/>
              </w:rPr>
            </w:pPr>
          </w:p>
        </w:tc>
        <w:tc>
          <w:tcPr>
            <w:tcW w:w="692" w:type="dxa"/>
            <w:noWrap/>
          </w:tcPr>
          <w:p w:rsidR="00E070BD" w:rsidRPr="00063622" w:rsidP="00063622" w14:paraId="0F7AFED0" w14:textId="77777777">
            <w:pPr>
              <w:spacing w:before="120" w:after="120"/>
              <w:jc w:val="center"/>
              <w:rPr>
                <w:sz w:val="20"/>
                <w:szCs w:val="20"/>
                <w:lang w:val="en-GB"/>
              </w:rPr>
            </w:pPr>
          </w:p>
        </w:tc>
        <w:tc>
          <w:tcPr>
            <w:tcW w:w="6745" w:type="dxa"/>
            <w:noWrap/>
          </w:tcPr>
          <w:p w:rsidR="00E070BD" w:rsidRPr="00063622" w:rsidP="00063622" w14:paraId="7C8E275C" w14:textId="3D172E7E">
            <w:pPr>
              <w:jc w:val="center"/>
              <w:rPr>
                <w:sz w:val="20"/>
                <w:szCs w:val="20"/>
                <w:lang w:val="en-GB"/>
              </w:rPr>
            </w:pPr>
            <w:r w:rsidRPr="00063622">
              <w:rPr>
                <w:sz w:val="20"/>
                <w:szCs w:val="20"/>
                <w:lang w:val="en-GB"/>
              </w:rPr>
              <w:t xml:space="preserve">To encourage social distancing, virtual meetings should be </w:t>
            </w:r>
            <w:r w:rsidR="00063622">
              <w:rPr>
                <w:sz w:val="20"/>
                <w:szCs w:val="20"/>
                <w:lang w:val="en-GB"/>
              </w:rPr>
              <w:t>utilised instead</w:t>
            </w:r>
            <w:r w:rsidRPr="00063622">
              <w:rPr>
                <w:sz w:val="20"/>
                <w:szCs w:val="20"/>
                <w:lang w:val="en-GB"/>
              </w:rPr>
              <w:t xml:space="preserve"> of in-person gatherings whenever possible.</w:t>
            </w:r>
          </w:p>
        </w:tc>
      </w:tr>
      <w:tr w14:paraId="0F6AF5F8" w14:textId="77777777" w:rsidTr="00063622">
        <w:tblPrEx>
          <w:tblW w:w="0" w:type="auto"/>
          <w:jc w:val="center"/>
          <w:tblLook w:val="04A0"/>
        </w:tblPrEx>
        <w:trPr>
          <w:trHeight w:val="300"/>
          <w:jc w:val="center"/>
        </w:trPr>
        <w:tc>
          <w:tcPr>
            <w:tcW w:w="4451" w:type="dxa"/>
            <w:noWrap/>
          </w:tcPr>
          <w:p w:rsidR="00E070BD" w:rsidRPr="00063622" w:rsidP="00063622" w14:paraId="17CDB24B" w14:textId="2E533C69">
            <w:pPr>
              <w:spacing w:before="120" w:after="120"/>
              <w:jc w:val="center"/>
              <w:rPr>
                <w:sz w:val="20"/>
                <w:szCs w:val="20"/>
                <w:lang w:val="en-GB"/>
              </w:rPr>
            </w:pPr>
            <w:r w:rsidRPr="00063622">
              <w:rPr>
                <w:sz w:val="20"/>
                <w:szCs w:val="20"/>
                <w:lang w:val="en-GB"/>
              </w:rPr>
              <w:t>Do your organi</w:t>
            </w:r>
            <w:r w:rsidR="00063622">
              <w:rPr>
                <w:sz w:val="20"/>
                <w:szCs w:val="20"/>
                <w:lang w:val="en-GB"/>
              </w:rPr>
              <w:t>s</w:t>
            </w:r>
            <w:r w:rsidRPr="00063622">
              <w:rPr>
                <w:sz w:val="20"/>
                <w:szCs w:val="20"/>
                <w:lang w:val="en-GB"/>
              </w:rPr>
              <w:t>ation’s remote work policies take</w:t>
            </w:r>
            <w:r w:rsidR="00063622">
              <w:rPr>
                <w:sz w:val="20"/>
                <w:szCs w:val="20"/>
                <w:lang w:val="en-GB"/>
              </w:rPr>
              <w:t xml:space="preserve"> cyber-</w:t>
            </w:r>
            <w:r w:rsidRPr="00063622">
              <w:rPr>
                <w:sz w:val="20"/>
                <w:szCs w:val="20"/>
                <w:lang w:val="en-GB"/>
              </w:rPr>
              <w:t>security into account?</w:t>
            </w:r>
          </w:p>
        </w:tc>
        <w:tc>
          <w:tcPr>
            <w:tcW w:w="558" w:type="dxa"/>
            <w:noWrap/>
          </w:tcPr>
          <w:p w:rsidR="00E070BD" w:rsidRPr="00063622" w:rsidP="00063622" w14:paraId="493DB67C" w14:textId="77777777">
            <w:pPr>
              <w:spacing w:before="120" w:after="120"/>
              <w:jc w:val="center"/>
              <w:rPr>
                <w:sz w:val="20"/>
                <w:szCs w:val="20"/>
                <w:lang w:val="en-GB"/>
              </w:rPr>
            </w:pPr>
          </w:p>
        </w:tc>
        <w:tc>
          <w:tcPr>
            <w:tcW w:w="504" w:type="dxa"/>
            <w:noWrap/>
          </w:tcPr>
          <w:p w:rsidR="00E070BD" w:rsidRPr="00063622" w:rsidP="00063622" w14:paraId="5F8E7CF6" w14:textId="77777777">
            <w:pPr>
              <w:spacing w:before="120" w:after="120"/>
              <w:jc w:val="center"/>
              <w:rPr>
                <w:sz w:val="20"/>
                <w:szCs w:val="20"/>
                <w:lang w:val="en-GB"/>
              </w:rPr>
            </w:pPr>
          </w:p>
        </w:tc>
        <w:tc>
          <w:tcPr>
            <w:tcW w:w="692" w:type="dxa"/>
            <w:noWrap/>
          </w:tcPr>
          <w:p w:rsidR="00E070BD" w:rsidRPr="00063622" w:rsidP="00063622" w14:paraId="785CDDA7" w14:textId="77777777">
            <w:pPr>
              <w:spacing w:before="120" w:after="120"/>
              <w:jc w:val="center"/>
              <w:rPr>
                <w:sz w:val="20"/>
                <w:szCs w:val="20"/>
                <w:lang w:val="en-GB"/>
              </w:rPr>
            </w:pPr>
          </w:p>
        </w:tc>
        <w:tc>
          <w:tcPr>
            <w:tcW w:w="6745" w:type="dxa"/>
            <w:noWrap/>
          </w:tcPr>
          <w:p w:rsidR="00E070BD" w:rsidRPr="00063622" w:rsidP="00063622" w14:paraId="1DB04C47" w14:textId="77777777">
            <w:pPr>
              <w:jc w:val="center"/>
              <w:rPr>
                <w:sz w:val="20"/>
                <w:szCs w:val="20"/>
                <w:lang w:val="en-GB"/>
              </w:rPr>
            </w:pPr>
          </w:p>
        </w:tc>
      </w:tr>
      <w:tr w14:paraId="16F3FEF8" w14:textId="77777777" w:rsidTr="00063622">
        <w:tblPrEx>
          <w:tblW w:w="0" w:type="auto"/>
          <w:jc w:val="center"/>
          <w:tblLook w:val="04A0"/>
        </w:tblPrEx>
        <w:trPr>
          <w:trHeight w:val="300"/>
          <w:jc w:val="center"/>
        </w:trPr>
        <w:tc>
          <w:tcPr>
            <w:tcW w:w="4451" w:type="dxa"/>
            <w:noWrap/>
          </w:tcPr>
          <w:p w:rsidR="00E070BD" w:rsidRPr="00063622" w:rsidP="00063622" w14:paraId="7A860429" w14:textId="5FDE074A">
            <w:pPr>
              <w:spacing w:before="120" w:after="120"/>
              <w:jc w:val="center"/>
              <w:rPr>
                <w:sz w:val="20"/>
                <w:szCs w:val="20"/>
                <w:lang w:val="en-GB"/>
              </w:rPr>
            </w:pPr>
            <w:r w:rsidRPr="00063622">
              <w:rPr>
                <w:sz w:val="20"/>
                <w:szCs w:val="20"/>
                <w:lang w:val="en-GB"/>
              </w:rPr>
              <w:t>Are supervisors encouraged to check in with remote employees on a frequent</w:t>
            </w:r>
            <w:bookmarkStart w:id="1" w:name="_GoBack"/>
            <w:bookmarkEnd w:id="1"/>
            <w:r w:rsidRPr="00063622">
              <w:rPr>
                <w:sz w:val="20"/>
                <w:szCs w:val="20"/>
                <w:lang w:val="en-GB"/>
              </w:rPr>
              <w:t xml:space="preserve"> basis?</w:t>
            </w:r>
          </w:p>
        </w:tc>
        <w:tc>
          <w:tcPr>
            <w:tcW w:w="558" w:type="dxa"/>
            <w:noWrap/>
          </w:tcPr>
          <w:p w:rsidR="00E070BD" w:rsidRPr="00063622" w:rsidP="00063622" w14:paraId="025A97C1" w14:textId="77777777">
            <w:pPr>
              <w:spacing w:before="120" w:after="120"/>
              <w:jc w:val="center"/>
              <w:rPr>
                <w:sz w:val="20"/>
                <w:szCs w:val="20"/>
                <w:lang w:val="en-GB"/>
              </w:rPr>
            </w:pPr>
          </w:p>
        </w:tc>
        <w:tc>
          <w:tcPr>
            <w:tcW w:w="504" w:type="dxa"/>
            <w:noWrap/>
          </w:tcPr>
          <w:p w:rsidR="00E070BD" w:rsidRPr="00063622" w:rsidP="00063622" w14:paraId="687C6828" w14:textId="77777777">
            <w:pPr>
              <w:spacing w:before="120" w:after="120"/>
              <w:jc w:val="center"/>
              <w:rPr>
                <w:sz w:val="20"/>
                <w:szCs w:val="20"/>
                <w:lang w:val="en-GB"/>
              </w:rPr>
            </w:pPr>
          </w:p>
        </w:tc>
        <w:tc>
          <w:tcPr>
            <w:tcW w:w="692" w:type="dxa"/>
            <w:noWrap/>
          </w:tcPr>
          <w:p w:rsidR="00E070BD" w:rsidRPr="00063622" w:rsidP="00063622" w14:paraId="07B4A459" w14:textId="77777777">
            <w:pPr>
              <w:spacing w:before="120" w:after="120"/>
              <w:jc w:val="center"/>
              <w:rPr>
                <w:sz w:val="20"/>
                <w:szCs w:val="20"/>
                <w:lang w:val="en-GB"/>
              </w:rPr>
            </w:pPr>
          </w:p>
        </w:tc>
        <w:tc>
          <w:tcPr>
            <w:tcW w:w="6745" w:type="dxa"/>
            <w:noWrap/>
          </w:tcPr>
          <w:p w:rsidR="00E070BD" w:rsidRPr="00063622" w:rsidP="00063622" w14:paraId="38119E55" w14:textId="77777777">
            <w:pPr>
              <w:jc w:val="center"/>
              <w:rPr>
                <w:sz w:val="20"/>
                <w:szCs w:val="20"/>
                <w:lang w:val="en-GB"/>
              </w:rPr>
            </w:pPr>
          </w:p>
        </w:tc>
      </w:tr>
      <w:tr w14:paraId="18A51277" w14:textId="77777777" w:rsidTr="00063622">
        <w:tblPrEx>
          <w:tblW w:w="0" w:type="auto"/>
          <w:jc w:val="center"/>
          <w:tblLook w:val="04A0"/>
        </w:tblPrEx>
        <w:trPr>
          <w:trHeight w:val="300"/>
          <w:jc w:val="center"/>
        </w:trPr>
        <w:tc>
          <w:tcPr>
            <w:tcW w:w="4451" w:type="dxa"/>
            <w:noWrap/>
          </w:tcPr>
          <w:p w:rsidR="00E070BD" w:rsidRPr="00063622" w:rsidP="00063622" w14:paraId="6458D72F" w14:textId="2B1A36C8">
            <w:pPr>
              <w:spacing w:before="120" w:after="120"/>
              <w:jc w:val="center"/>
              <w:rPr>
                <w:sz w:val="20"/>
                <w:szCs w:val="20"/>
                <w:lang w:val="en-GB"/>
              </w:rPr>
            </w:pPr>
            <w:r w:rsidRPr="00063622">
              <w:rPr>
                <w:sz w:val="20"/>
                <w:szCs w:val="20"/>
                <w:lang w:val="en-GB"/>
              </w:rPr>
              <w:t>Do your organi</w:t>
            </w:r>
            <w:r w:rsidR="00063622">
              <w:rPr>
                <w:sz w:val="20"/>
                <w:szCs w:val="20"/>
                <w:lang w:val="en-GB"/>
              </w:rPr>
              <w:t>s</w:t>
            </w:r>
            <w:r w:rsidRPr="00063622">
              <w:rPr>
                <w:sz w:val="20"/>
                <w:szCs w:val="20"/>
                <w:lang w:val="en-GB"/>
              </w:rPr>
              <w:t>ation’s remote work policies take potential challenges into account (</w:t>
            </w:r>
            <w:r w:rsidR="00E51FE8">
              <w:rPr>
                <w:sz w:val="20"/>
                <w:szCs w:val="20"/>
                <w:lang w:val="en-GB"/>
              </w:rPr>
              <w:t>eg</w:t>
            </w:r>
            <w:r w:rsidRPr="00063622">
              <w:rPr>
                <w:sz w:val="20"/>
                <w:szCs w:val="20"/>
                <w:lang w:val="en-GB"/>
              </w:rPr>
              <w:t xml:space="preserve"> workplace distraction</w:t>
            </w:r>
            <w:r w:rsidR="00821F75">
              <w:rPr>
                <w:sz w:val="20"/>
                <w:szCs w:val="20"/>
                <w:lang w:val="en-GB"/>
              </w:rPr>
              <w:t>s</w:t>
            </w:r>
            <w:r w:rsidRPr="00063622">
              <w:rPr>
                <w:sz w:val="20"/>
                <w:szCs w:val="20"/>
                <w:lang w:val="en-GB"/>
              </w:rPr>
              <w:t xml:space="preserve"> and workstation ergonomic concerns)?</w:t>
            </w:r>
          </w:p>
        </w:tc>
        <w:tc>
          <w:tcPr>
            <w:tcW w:w="558" w:type="dxa"/>
            <w:noWrap/>
          </w:tcPr>
          <w:p w:rsidR="00E070BD" w:rsidRPr="00063622" w:rsidP="00063622" w14:paraId="3F4412F2" w14:textId="77777777">
            <w:pPr>
              <w:spacing w:before="120" w:after="120"/>
              <w:jc w:val="center"/>
              <w:rPr>
                <w:sz w:val="20"/>
                <w:szCs w:val="20"/>
                <w:lang w:val="en-GB"/>
              </w:rPr>
            </w:pPr>
          </w:p>
        </w:tc>
        <w:tc>
          <w:tcPr>
            <w:tcW w:w="504" w:type="dxa"/>
            <w:noWrap/>
          </w:tcPr>
          <w:p w:rsidR="00E070BD" w:rsidRPr="00063622" w:rsidP="00063622" w14:paraId="3197A4D5" w14:textId="77777777">
            <w:pPr>
              <w:spacing w:before="120" w:after="120"/>
              <w:jc w:val="center"/>
              <w:rPr>
                <w:sz w:val="20"/>
                <w:szCs w:val="20"/>
                <w:lang w:val="en-GB"/>
              </w:rPr>
            </w:pPr>
          </w:p>
        </w:tc>
        <w:tc>
          <w:tcPr>
            <w:tcW w:w="692" w:type="dxa"/>
            <w:noWrap/>
          </w:tcPr>
          <w:p w:rsidR="00E070BD" w:rsidRPr="00063622" w:rsidP="00063622" w14:paraId="219B4DD5" w14:textId="77777777">
            <w:pPr>
              <w:spacing w:before="120" w:after="120"/>
              <w:jc w:val="center"/>
              <w:rPr>
                <w:sz w:val="20"/>
                <w:szCs w:val="20"/>
                <w:lang w:val="en-GB"/>
              </w:rPr>
            </w:pPr>
          </w:p>
        </w:tc>
        <w:tc>
          <w:tcPr>
            <w:tcW w:w="6745" w:type="dxa"/>
            <w:noWrap/>
          </w:tcPr>
          <w:p w:rsidR="00E070BD" w:rsidRPr="00063622" w:rsidP="00063622" w14:paraId="5E059EAC" w14:textId="77777777">
            <w:pPr>
              <w:jc w:val="center"/>
              <w:rPr>
                <w:sz w:val="20"/>
                <w:szCs w:val="20"/>
                <w:lang w:val="en-GB"/>
              </w:rPr>
            </w:pPr>
          </w:p>
        </w:tc>
      </w:tr>
    </w:tbl>
    <w:p w:rsidR="00745352" w:rsidRPr="00063622" w:rsidP="00745352" w14:paraId="30486303" w14:textId="4DEA1AD5">
      <w:pPr>
        <w:rPr>
          <w:sz w:val="20"/>
          <w:szCs w:val="20"/>
        </w:rPr>
      </w:pPr>
    </w:p>
    <w:p w:rsidR="006325EF" w:rsidP="00745352" w14:paraId="65724F6B" w14:textId="77777777">
      <w:pPr>
        <w:sectPr w:rsidSect="00063622">
          <w:pgSz w:w="16838" w:h="11906" w:orient="landscape" w:code="9"/>
          <w:pgMar w:top="1440" w:right="1440" w:bottom="1440" w:left="1440" w:header="720" w:footer="720" w:gutter="0"/>
          <w:cols w:space="720"/>
          <w:docGrid w:linePitch="360"/>
        </w:sectPr>
      </w:pPr>
    </w:p>
    <w:p w:rsidR="006325EF" w:rsidP="00745352" w14:paraId="291434F9" w14:textId="07410BE7"/>
    <w:tbl>
      <w:tblPr>
        <w:tblStyle w:val="TableGrid"/>
        <w:tblW w:w="0" w:type="auto"/>
        <w:jc w:val="center"/>
        <w:tblBorders>
          <w:top w:val="none" w:sz="0" w:space="0" w:color="auto"/>
          <w:left w:val="none" w:sz="0" w:space="0" w:color="auto"/>
          <w:right w:val="none" w:sz="0" w:space="0" w:color="auto"/>
        </w:tblBorders>
        <w:tblLook w:val="04A0"/>
      </w:tblPr>
      <w:tblGrid>
        <w:gridCol w:w="4451"/>
        <w:gridCol w:w="558"/>
        <w:gridCol w:w="504"/>
        <w:gridCol w:w="692"/>
        <w:gridCol w:w="6745"/>
      </w:tblGrid>
      <w:tr w14:paraId="1D4B6961" w14:textId="77777777" w:rsidTr="003B3868">
        <w:tblPrEx>
          <w:tblW w:w="0" w:type="auto"/>
          <w:jc w:val="center"/>
          <w:tblBorders>
            <w:top w:val="none" w:sz="0" w:space="0" w:color="auto"/>
            <w:left w:val="none" w:sz="0" w:space="0" w:color="auto"/>
            <w:right w:val="none" w:sz="0" w:space="0" w:color="auto"/>
          </w:tblBorders>
          <w:tblLook w:val="04A0"/>
        </w:tblPrEx>
        <w:trPr>
          <w:trHeight w:val="480"/>
          <w:jc w:val="center"/>
        </w:trPr>
        <w:tc>
          <w:tcPr>
            <w:tcW w:w="12950" w:type="dxa"/>
            <w:gridSpan w:val="5"/>
            <w:shd w:val="clear" w:color="auto" w:fill="69E2FF"/>
            <w:noWrap/>
            <w:hideMark/>
          </w:tcPr>
          <w:p w:rsidR="006062CF" w:rsidRPr="003B3868" w:rsidP="003B3868" w14:paraId="640B370A" w14:textId="27E61897">
            <w:pPr>
              <w:spacing w:before="120" w:after="120"/>
              <w:jc w:val="center"/>
              <w:rPr>
                <w:b/>
                <w:color w:val="FFFFFF" w:themeColor="background1"/>
                <w:sz w:val="28"/>
                <w:lang w:val="en-GB"/>
              </w:rPr>
            </w:pPr>
            <w:r w:rsidRPr="003B3868">
              <w:rPr>
                <w:b/>
                <w:color w:val="FFFFFF" w:themeColor="background1"/>
                <w:sz w:val="28"/>
                <w:lang w:val="en-GB"/>
              </w:rPr>
              <w:t xml:space="preserve">EMERGENCY ACTION AND </w:t>
            </w:r>
            <w:r w:rsidRPr="003B3868">
              <w:rPr>
                <w:b/>
                <w:color w:val="FFFFFF" w:themeColor="background1"/>
                <w:sz w:val="28"/>
                <w:lang w:val="en-GB"/>
              </w:rPr>
              <w:t>BUSINESS CONTINUITY</w:t>
            </w:r>
          </w:p>
        </w:tc>
      </w:tr>
      <w:tr w14:paraId="2F4B0328" w14:textId="77777777" w:rsidTr="003B3868">
        <w:tblPrEx>
          <w:tblW w:w="0" w:type="auto"/>
          <w:jc w:val="center"/>
          <w:tblLook w:val="04A0"/>
        </w:tblPrEx>
        <w:trPr>
          <w:trHeight w:val="300"/>
          <w:jc w:val="center"/>
        </w:trPr>
        <w:tc>
          <w:tcPr>
            <w:tcW w:w="4451" w:type="dxa"/>
            <w:shd w:val="clear" w:color="auto" w:fill="F8F8F8"/>
            <w:noWrap/>
            <w:hideMark/>
          </w:tcPr>
          <w:p w:rsidR="006062CF" w:rsidRPr="003B3868" w:rsidP="003B3868" w14:paraId="7116738B" w14:textId="77777777">
            <w:pPr>
              <w:spacing w:before="120" w:after="120"/>
              <w:jc w:val="center"/>
              <w:rPr>
                <w:b/>
                <w:bCs/>
                <w:sz w:val="24"/>
                <w:lang w:val="en-GB"/>
              </w:rPr>
            </w:pPr>
            <w:r w:rsidRPr="003B3868">
              <w:rPr>
                <w:b/>
                <w:bCs/>
                <w:sz w:val="24"/>
                <w:lang w:val="en-GB"/>
              </w:rPr>
              <w:t>Assessment</w:t>
            </w:r>
          </w:p>
        </w:tc>
        <w:tc>
          <w:tcPr>
            <w:tcW w:w="558" w:type="dxa"/>
            <w:shd w:val="clear" w:color="auto" w:fill="F8F8F8"/>
            <w:noWrap/>
            <w:hideMark/>
          </w:tcPr>
          <w:p w:rsidR="006062CF" w:rsidRPr="003B3868" w:rsidP="003B3868" w14:paraId="055B9C60" w14:textId="77777777">
            <w:pPr>
              <w:spacing w:before="120" w:after="120"/>
              <w:jc w:val="center"/>
              <w:rPr>
                <w:b/>
                <w:bCs/>
                <w:sz w:val="24"/>
                <w:lang w:val="en-GB"/>
              </w:rPr>
            </w:pPr>
            <w:r w:rsidRPr="003B3868">
              <w:rPr>
                <w:b/>
                <w:bCs/>
                <w:sz w:val="24"/>
                <w:lang w:val="en-GB"/>
              </w:rPr>
              <w:t>Yes</w:t>
            </w:r>
          </w:p>
        </w:tc>
        <w:tc>
          <w:tcPr>
            <w:tcW w:w="504" w:type="dxa"/>
            <w:shd w:val="clear" w:color="auto" w:fill="F8F8F8"/>
            <w:noWrap/>
            <w:hideMark/>
          </w:tcPr>
          <w:p w:rsidR="006062CF" w:rsidRPr="003B3868" w:rsidP="003B3868" w14:paraId="268AD28A" w14:textId="77777777">
            <w:pPr>
              <w:spacing w:before="120" w:after="120"/>
              <w:jc w:val="center"/>
              <w:rPr>
                <w:b/>
                <w:bCs/>
                <w:sz w:val="24"/>
                <w:lang w:val="en-GB"/>
              </w:rPr>
            </w:pPr>
            <w:r w:rsidRPr="003B3868">
              <w:rPr>
                <w:b/>
                <w:bCs/>
                <w:sz w:val="24"/>
                <w:lang w:val="en-GB"/>
              </w:rPr>
              <w:t>No</w:t>
            </w:r>
          </w:p>
        </w:tc>
        <w:tc>
          <w:tcPr>
            <w:tcW w:w="692" w:type="dxa"/>
            <w:shd w:val="clear" w:color="auto" w:fill="F8F8F8"/>
            <w:noWrap/>
            <w:hideMark/>
          </w:tcPr>
          <w:p w:rsidR="006062CF" w:rsidRPr="003B3868" w:rsidP="003B3868" w14:paraId="36BBAC6F" w14:textId="77777777">
            <w:pPr>
              <w:spacing w:before="120" w:after="120"/>
              <w:jc w:val="center"/>
              <w:rPr>
                <w:b/>
                <w:bCs/>
                <w:sz w:val="24"/>
                <w:lang w:val="en-GB"/>
              </w:rPr>
            </w:pPr>
            <w:r w:rsidRPr="003B3868">
              <w:rPr>
                <w:b/>
                <w:bCs/>
                <w:sz w:val="24"/>
                <w:lang w:val="en-GB"/>
              </w:rPr>
              <w:t>N/A</w:t>
            </w:r>
          </w:p>
        </w:tc>
        <w:tc>
          <w:tcPr>
            <w:tcW w:w="6745" w:type="dxa"/>
            <w:shd w:val="clear" w:color="auto" w:fill="F8F8F8"/>
            <w:noWrap/>
            <w:hideMark/>
          </w:tcPr>
          <w:p w:rsidR="006062CF" w:rsidRPr="003B3868" w:rsidP="003B3868" w14:paraId="58D2EFEC" w14:textId="77777777">
            <w:pPr>
              <w:spacing w:before="120" w:after="120"/>
              <w:jc w:val="center"/>
              <w:rPr>
                <w:b/>
                <w:bCs/>
                <w:sz w:val="24"/>
                <w:lang w:val="en-GB"/>
              </w:rPr>
            </w:pPr>
            <w:r w:rsidRPr="003B3868">
              <w:rPr>
                <w:b/>
                <w:bCs/>
                <w:sz w:val="24"/>
                <w:lang w:val="en-GB"/>
              </w:rPr>
              <w:t>Notes</w:t>
            </w:r>
          </w:p>
        </w:tc>
      </w:tr>
      <w:tr w14:paraId="40F63B9B" w14:textId="77777777" w:rsidTr="003B3868">
        <w:tblPrEx>
          <w:tblW w:w="0" w:type="auto"/>
          <w:jc w:val="center"/>
          <w:tblLook w:val="04A0"/>
        </w:tblPrEx>
        <w:trPr>
          <w:trHeight w:val="300"/>
          <w:jc w:val="center"/>
        </w:trPr>
        <w:tc>
          <w:tcPr>
            <w:tcW w:w="4451" w:type="dxa"/>
            <w:noWrap/>
          </w:tcPr>
          <w:p w:rsidR="00E070BD" w:rsidRPr="003B3868" w:rsidP="003B3868" w14:paraId="6BC4E7E0" w14:textId="7E119FD9">
            <w:pPr>
              <w:spacing w:before="120" w:after="120"/>
              <w:jc w:val="center"/>
              <w:rPr>
                <w:sz w:val="20"/>
                <w:szCs w:val="20"/>
                <w:lang w:val="en-GB"/>
              </w:rPr>
            </w:pPr>
            <w:r w:rsidRPr="003B3868">
              <w:rPr>
                <w:sz w:val="20"/>
                <w:szCs w:val="20"/>
                <w:lang w:val="en-GB"/>
              </w:rPr>
              <w:t>Do you have a business continuity plan in place?</w:t>
            </w:r>
          </w:p>
        </w:tc>
        <w:tc>
          <w:tcPr>
            <w:tcW w:w="558" w:type="dxa"/>
            <w:noWrap/>
          </w:tcPr>
          <w:p w:rsidR="00E070BD" w:rsidRPr="003B3868" w:rsidP="003B3868" w14:paraId="7C006E1D" w14:textId="77777777">
            <w:pPr>
              <w:spacing w:before="120" w:after="120"/>
              <w:jc w:val="center"/>
              <w:rPr>
                <w:sz w:val="20"/>
                <w:szCs w:val="20"/>
                <w:lang w:val="en-GB"/>
              </w:rPr>
            </w:pPr>
          </w:p>
        </w:tc>
        <w:tc>
          <w:tcPr>
            <w:tcW w:w="504" w:type="dxa"/>
            <w:noWrap/>
          </w:tcPr>
          <w:p w:rsidR="00E070BD" w:rsidRPr="003B3868" w:rsidP="003B3868" w14:paraId="378D448C" w14:textId="77777777">
            <w:pPr>
              <w:spacing w:before="120" w:after="120"/>
              <w:jc w:val="center"/>
              <w:rPr>
                <w:sz w:val="20"/>
                <w:szCs w:val="20"/>
                <w:lang w:val="en-GB"/>
              </w:rPr>
            </w:pPr>
          </w:p>
        </w:tc>
        <w:tc>
          <w:tcPr>
            <w:tcW w:w="692" w:type="dxa"/>
            <w:noWrap/>
          </w:tcPr>
          <w:p w:rsidR="00E070BD" w:rsidRPr="003B3868" w:rsidP="003B3868" w14:paraId="418B8BFF" w14:textId="77777777">
            <w:pPr>
              <w:spacing w:before="120" w:after="120"/>
              <w:jc w:val="center"/>
              <w:rPr>
                <w:sz w:val="20"/>
                <w:szCs w:val="20"/>
                <w:lang w:val="en-GB"/>
              </w:rPr>
            </w:pPr>
          </w:p>
        </w:tc>
        <w:tc>
          <w:tcPr>
            <w:tcW w:w="6745" w:type="dxa"/>
            <w:noWrap/>
          </w:tcPr>
          <w:p w:rsidR="00E070BD" w:rsidRPr="003B3868" w:rsidP="003B3868" w14:paraId="21868703" w14:textId="414A1B3E">
            <w:pPr>
              <w:jc w:val="center"/>
              <w:rPr>
                <w:sz w:val="20"/>
                <w:szCs w:val="20"/>
                <w:lang w:val="en-GB"/>
              </w:rPr>
            </w:pPr>
            <w:r w:rsidRPr="003B3868">
              <w:rPr>
                <w:sz w:val="20"/>
                <w:szCs w:val="20"/>
                <w:lang w:val="en-GB"/>
              </w:rPr>
              <w:t>Companies should have a business continuity plan in place. This plan should identify roles essential to the continued operation of your business. Plans should also take issues related to travel and remote work into account.</w:t>
            </w:r>
          </w:p>
        </w:tc>
      </w:tr>
      <w:tr w14:paraId="3766C0CF" w14:textId="77777777" w:rsidTr="003B3868">
        <w:tblPrEx>
          <w:tblW w:w="0" w:type="auto"/>
          <w:jc w:val="center"/>
          <w:tblLook w:val="04A0"/>
        </w:tblPrEx>
        <w:trPr>
          <w:trHeight w:val="300"/>
          <w:jc w:val="center"/>
        </w:trPr>
        <w:tc>
          <w:tcPr>
            <w:tcW w:w="4451" w:type="dxa"/>
            <w:noWrap/>
          </w:tcPr>
          <w:p w:rsidR="00E070BD" w:rsidRPr="003B3868" w:rsidP="003B3868" w14:paraId="441FE29E" w14:textId="5F698F24">
            <w:pPr>
              <w:spacing w:before="120" w:after="120"/>
              <w:jc w:val="center"/>
              <w:rPr>
                <w:sz w:val="20"/>
                <w:szCs w:val="20"/>
                <w:lang w:val="en-GB"/>
              </w:rPr>
            </w:pPr>
            <w:r w:rsidRPr="003B3868">
              <w:rPr>
                <w:sz w:val="20"/>
                <w:szCs w:val="20"/>
                <w:lang w:val="en-GB"/>
              </w:rPr>
              <w:t>Have HR and other key stakeholders provided input on the business continuity plan?</w:t>
            </w:r>
          </w:p>
        </w:tc>
        <w:tc>
          <w:tcPr>
            <w:tcW w:w="558" w:type="dxa"/>
            <w:noWrap/>
          </w:tcPr>
          <w:p w:rsidR="00E070BD" w:rsidRPr="003B3868" w:rsidP="003B3868" w14:paraId="1645927B" w14:textId="77777777">
            <w:pPr>
              <w:spacing w:before="120" w:after="120"/>
              <w:jc w:val="center"/>
              <w:rPr>
                <w:sz w:val="20"/>
                <w:szCs w:val="20"/>
                <w:lang w:val="en-GB"/>
              </w:rPr>
            </w:pPr>
          </w:p>
        </w:tc>
        <w:tc>
          <w:tcPr>
            <w:tcW w:w="504" w:type="dxa"/>
            <w:noWrap/>
          </w:tcPr>
          <w:p w:rsidR="00E070BD" w:rsidRPr="003B3868" w:rsidP="003B3868" w14:paraId="06112C50" w14:textId="77777777">
            <w:pPr>
              <w:spacing w:before="120" w:after="120"/>
              <w:jc w:val="center"/>
              <w:rPr>
                <w:sz w:val="20"/>
                <w:szCs w:val="20"/>
                <w:lang w:val="en-GB"/>
              </w:rPr>
            </w:pPr>
          </w:p>
        </w:tc>
        <w:tc>
          <w:tcPr>
            <w:tcW w:w="692" w:type="dxa"/>
            <w:noWrap/>
          </w:tcPr>
          <w:p w:rsidR="00E070BD" w:rsidRPr="003B3868" w:rsidP="003B3868" w14:paraId="5BDDB24E" w14:textId="77777777">
            <w:pPr>
              <w:spacing w:before="120" w:after="120"/>
              <w:jc w:val="center"/>
              <w:rPr>
                <w:sz w:val="20"/>
                <w:szCs w:val="20"/>
                <w:lang w:val="en-GB"/>
              </w:rPr>
            </w:pPr>
          </w:p>
        </w:tc>
        <w:tc>
          <w:tcPr>
            <w:tcW w:w="6745" w:type="dxa"/>
            <w:noWrap/>
          </w:tcPr>
          <w:p w:rsidR="00E070BD" w:rsidRPr="003B3868" w:rsidP="003B3868" w14:paraId="630E51D8" w14:textId="77777777">
            <w:pPr>
              <w:jc w:val="center"/>
              <w:rPr>
                <w:sz w:val="20"/>
                <w:szCs w:val="20"/>
                <w:lang w:val="en-GB"/>
              </w:rPr>
            </w:pPr>
          </w:p>
        </w:tc>
      </w:tr>
      <w:tr w14:paraId="1B477322" w14:textId="77777777" w:rsidTr="003B3868">
        <w:tblPrEx>
          <w:tblW w:w="0" w:type="auto"/>
          <w:jc w:val="center"/>
          <w:tblLook w:val="04A0"/>
        </w:tblPrEx>
        <w:trPr>
          <w:trHeight w:val="300"/>
          <w:jc w:val="center"/>
        </w:trPr>
        <w:tc>
          <w:tcPr>
            <w:tcW w:w="4451" w:type="dxa"/>
            <w:noWrap/>
          </w:tcPr>
          <w:p w:rsidR="00E070BD" w:rsidRPr="003B3868" w:rsidP="003B3868" w14:paraId="2EE919D3" w14:textId="5303F0D0">
            <w:pPr>
              <w:spacing w:before="120" w:after="120"/>
              <w:jc w:val="center"/>
              <w:rPr>
                <w:sz w:val="20"/>
                <w:szCs w:val="20"/>
                <w:lang w:val="en-GB"/>
              </w:rPr>
            </w:pPr>
            <w:r w:rsidRPr="003B3868">
              <w:rPr>
                <w:sz w:val="20"/>
                <w:szCs w:val="20"/>
                <w:lang w:val="en-GB"/>
              </w:rPr>
              <w:t>Is your response plan scalable and tailored to the unique needs of your business?</w:t>
            </w:r>
          </w:p>
        </w:tc>
        <w:tc>
          <w:tcPr>
            <w:tcW w:w="558" w:type="dxa"/>
            <w:noWrap/>
          </w:tcPr>
          <w:p w:rsidR="00E070BD" w:rsidRPr="003B3868" w:rsidP="003B3868" w14:paraId="3F9076DD" w14:textId="77777777">
            <w:pPr>
              <w:spacing w:before="120" w:after="120"/>
              <w:jc w:val="center"/>
              <w:rPr>
                <w:sz w:val="20"/>
                <w:szCs w:val="20"/>
                <w:lang w:val="en-GB"/>
              </w:rPr>
            </w:pPr>
          </w:p>
        </w:tc>
        <w:tc>
          <w:tcPr>
            <w:tcW w:w="504" w:type="dxa"/>
            <w:noWrap/>
          </w:tcPr>
          <w:p w:rsidR="00E070BD" w:rsidRPr="003B3868" w:rsidP="003B3868" w14:paraId="242CD381" w14:textId="77777777">
            <w:pPr>
              <w:spacing w:before="120" w:after="120"/>
              <w:jc w:val="center"/>
              <w:rPr>
                <w:sz w:val="20"/>
                <w:szCs w:val="20"/>
                <w:lang w:val="en-GB"/>
              </w:rPr>
            </w:pPr>
          </w:p>
        </w:tc>
        <w:tc>
          <w:tcPr>
            <w:tcW w:w="692" w:type="dxa"/>
            <w:noWrap/>
          </w:tcPr>
          <w:p w:rsidR="00E070BD" w:rsidRPr="003B3868" w:rsidP="003B3868" w14:paraId="66BABFD2" w14:textId="77777777">
            <w:pPr>
              <w:spacing w:before="120" w:after="120"/>
              <w:jc w:val="center"/>
              <w:rPr>
                <w:sz w:val="20"/>
                <w:szCs w:val="20"/>
                <w:lang w:val="en-GB"/>
              </w:rPr>
            </w:pPr>
          </w:p>
        </w:tc>
        <w:tc>
          <w:tcPr>
            <w:tcW w:w="6745" w:type="dxa"/>
            <w:noWrap/>
          </w:tcPr>
          <w:p w:rsidR="00E070BD" w:rsidRPr="003B3868" w:rsidP="003B3868" w14:paraId="255DD1D4" w14:textId="77777777">
            <w:pPr>
              <w:jc w:val="center"/>
              <w:rPr>
                <w:sz w:val="20"/>
                <w:szCs w:val="20"/>
                <w:lang w:val="en-GB"/>
              </w:rPr>
            </w:pPr>
          </w:p>
        </w:tc>
      </w:tr>
      <w:tr w14:paraId="2B81BACB" w14:textId="77777777" w:rsidTr="003B3868">
        <w:tblPrEx>
          <w:tblW w:w="0" w:type="auto"/>
          <w:jc w:val="center"/>
          <w:tblLook w:val="04A0"/>
        </w:tblPrEx>
        <w:trPr>
          <w:trHeight w:val="300"/>
          <w:jc w:val="center"/>
        </w:trPr>
        <w:tc>
          <w:tcPr>
            <w:tcW w:w="4451" w:type="dxa"/>
            <w:noWrap/>
          </w:tcPr>
          <w:p w:rsidR="00E070BD" w:rsidRPr="003B3868" w:rsidP="003B3868" w14:paraId="780CC4D1" w14:textId="49EC25C8">
            <w:pPr>
              <w:spacing w:before="120" w:after="120"/>
              <w:jc w:val="center"/>
              <w:rPr>
                <w:sz w:val="20"/>
                <w:szCs w:val="20"/>
                <w:lang w:val="en-GB"/>
              </w:rPr>
            </w:pPr>
            <w:r w:rsidRPr="003B3868">
              <w:rPr>
                <w:sz w:val="20"/>
                <w:szCs w:val="20"/>
                <w:lang w:val="en-GB"/>
              </w:rPr>
              <w:t>Does your response plan take supply chain disruptions into account?</w:t>
            </w:r>
          </w:p>
        </w:tc>
        <w:tc>
          <w:tcPr>
            <w:tcW w:w="558" w:type="dxa"/>
            <w:noWrap/>
          </w:tcPr>
          <w:p w:rsidR="00E070BD" w:rsidRPr="003B3868" w:rsidP="003B3868" w14:paraId="1CE78755" w14:textId="77777777">
            <w:pPr>
              <w:spacing w:before="120" w:after="120"/>
              <w:jc w:val="center"/>
              <w:rPr>
                <w:sz w:val="20"/>
                <w:szCs w:val="20"/>
                <w:lang w:val="en-GB"/>
              </w:rPr>
            </w:pPr>
          </w:p>
        </w:tc>
        <w:tc>
          <w:tcPr>
            <w:tcW w:w="504" w:type="dxa"/>
            <w:noWrap/>
          </w:tcPr>
          <w:p w:rsidR="00E070BD" w:rsidRPr="003B3868" w:rsidP="003B3868" w14:paraId="793F8697" w14:textId="77777777">
            <w:pPr>
              <w:spacing w:before="120" w:after="120"/>
              <w:jc w:val="center"/>
              <w:rPr>
                <w:sz w:val="20"/>
                <w:szCs w:val="20"/>
                <w:lang w:val="en-GB"/>
              </w:rPr>
            </w:pPr>
          </w:p>
        </w:tc>
        <w:tc>
          <w:tcPr>
            <w:tcW w:w="692" w:type="dxa"/>
            <w:noWrap/>
          </w:tcPr>
          <w:p w:rsidR="00E070BD" w:rsidRPr="003B3868" w:rsidP="003B3868" w14:paraId="151B5056" w14:textId="77777777">
            <w:pPr>
              <w:spacing w:before="120" w:after="120"/>
              <w:jc w:val="center"/>
              <w:rPr>
                <w:sz w:val="20"/>
                <w:szCs w:val="20"/>
                <w:lang w:val="en-GB"/>
              </w:rPr>
            </w:pPr>
          </w:p>
        </w:tc>
        <w:tc>
          <w:tcPr>
            <w:tcW w:w="6745" w:type="dxa"/>
            <w:noWrap/>
          </w:tcPr>
          <w:p w:rsidR="00E070BD" w:rsidRPr="003B3868" w:rsidP="003B3868" w14:paraId="53E5A1EC" w14:textId="77777777">
            <w:pPr>
              <w:jc w:val="center"/>
              <w:rPr>
                <w:sz w:val="20"/>
                <w:szCs w:val="20"/>
                <w:lang w:val="en-GB"/>
              </w:rPr>
            </w:pPr>
          </w:p>
        </w:tc>
      </w:tr>
    </w:tbl>
    <w:p w:rsidR="00745352" w:rsidP="003B3868" w14:paraId="41598805" w14:textId="74295E42">
      <w:pPr>
        <w:jc w:val="center"/>
      </w:pPr>
    </w:p>
    <w:p w:rsidR="00815062" w:rsidP="003B3868" w14:paraId="7211F92B" w14:textId="77777777">
      <w:pPr>
        <w:jc w:val="center"/>
      </w:pPr>
    </w:p>
    <w:sectPr w:rsidSect="003B3868">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829" w14:paraId="3FCABA43" w14:textId="15381FA9">
    <w:pPr>
      <w:pStyle w:val="Header"/>
    </w:pPr>
    <w:r>
      <w:rPr>
        <w:noProof/>
      </w:rPr>
      <w:drawing>
        <wp:anchor distT="0" distB="0" distL="114300" distR="114300" simplePos="0" relativeHeight="251658240" behindDoc="1" locked="0" layoutInCell="1" allowOverlap="1">
          <wp:simplePos x="0" y="0"/>
          <wp:positionH relativeFrom="page">
            <wp:posOffset>320040</wp:posOffset>
          </wp:positionH>
          <wp:positionV relativeFrom="paragraph">
            <wp:posOffset>-457200</wp:posOffset>
          </wp:positionV>
          <wp:extent cx="10058449" cy="777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ss Control Questionnaire General Contractors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8449" cy="77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932315"/>
      <w:docPartObj>
        <w:docPartGallery w:val="Page Numbers (Top of Page)"/>
        <w:docPartUnique/>
      </w:docPartObj>
    </w:sdtPr>
    <w:sdtEndPr>
      <w:rPr>
        <w:noProof/>
      </w:rPr>
    </w:sdtEndPr>
    <w:sdtContent>
      <w:p w:rsidR="00A2186F" w14:paraId="5F10FC03" w14:textId="680A0251">
        <w:pPr>
          <w:pStyle w:val="Header"/>
          <w:jc w:val="right"/>
        </w:pPr>
        <w:r>
          <w:rPr>
            <w:noProof/>
            <w:color w:val="FFFFFF" w:themeColor="background1"/>
          </w:rPr>
          <w:drawing>
            <wp:anchor distT="0" distB="0" distL="114300" distR="114300" simplePos="0" relativeHeight="251660288" behindDoc="1" locked="0" layoutInCell="1" allowOverlap="1">
              <wp:simplePos x="0" y="0"/>
              <wp:positionH relativeFrom="page">
                <wp:posOffset>358140</wp:posOffset>
              </wp:positionH>
              <wp:positionV relativeFrom="paragraph">
                <wp:posOffset>-464820</wp:posOffset>
              </wp:positionV>
              <wp:extent cx="10058449" cy="777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31571" name="Loss Control Questionnaire General Contractors3.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8449" cy="7772400"/>
                      </a:xfrm>
                      <a:prstGeom prst="rect">
                        <a:avLst/>
                      </a:prstGeom>
                    </pic:spPr>
                  </pic:pic>
                </a:graphicData>
              </a:graphic>
              <wp14:sizeRelH relativeFrom="margin">
                <wp14:pctWidth>0</wp14:pctWidth>
              </wp14:sizeRelH>
              <wp14:sizeRelV relativeFrom="margin">
                <wp14:pctHeight>0</wp14:pctHeight>
              </wp14:sizeRelV>
            </wp:anchor>
          </w:drawing>
        </w:r>
        <w:r w:rsidRPr="00A2186F" w:rsidR="001B2800">
          <w:rPr>
            <w:color w:val="FFFFFF" w:themeColor="background1"/>
          </w:rPr>
          <w:fldChar w:fldCharType="begin"/>
        </w:r>
        <w:r w:rsidRPr="00A2186F" w:rsidR="001B2800">
          <w:rPr>
            <w:color w:val="FFFFFF" w:themeColor="background1"/>
          </w:rPr>
          <w:instrText xml:space="preserve"> PAGE   \* MERGEFORMAT </w:instrText>
        </w:r>
        <w:r w:rsidRPr="00A2186F" w:rsidR="001B2800">
          <w:rPr>
            <w:color w:val="FFFFFF" w:themeColor="background1"/>
          </w:rPr>
          <w:fldChar w:fldCharType="separate"/>
        </w:r>
        <w:r w:rsidRPr="00A2186F" w:rsidR="001B2800">
          <w:rPr>
            <w:noProof/>
            <w:color w:val="FFFFFF" w:themeColor="background1"/>
          </w:rPr>
          <w:t>2</w:t>
        </w:r>
        <w:r w:rsidRPr="00A2186F" w:rsidR="001B2800">
          <w:rPr>
            <w:noProof/>
            <w:color w:val="FFFFFF" w:themeColor="background1"/>
          </w:rPr>
          <w:fldChar w:fldCharType="end"/>
        </w:r>
      </w:p>
    </w:sdtContent>
  </w:sdt>
  <w:p w:rsidR="00A2186F" w14:paraId="29A0E5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7292037"/>
      <w:docPartObj>
        <w:docPartGallery w:val="Page Numbers (Top of Page)"/>
        <w:docPartUnique/>
      </w:docPartObj>
    </w:sdtPr>
    <w:sdtEndPr>
      <w:rPr>
        <w:noProof/>
      </w:rPr>
    </w:sdtEndPr>
    <w:sdtContent>
      <w:p w:rsidR="003750E8" w14:paraId="770E3F49" w14:textId="77DCCBD6">
        <w:pPr>
          <w:pStyle w:val="Header"/>
          <w:jc w:val="right"/>
        </w:pPr>
        <w:r>
          <w:rPr>
            <w:noProof/>
            <w:color w:val="FFFFFF" w:themeColor="background1"/>
          </w:rPr>
          <w:drawing>
            <wp:anchor distT="0" distB="0" distL="114300" distR="114300" simplePos="0" relativeHeight="251659264" behindDoc="1" locked="0" layoutInCell="1" allowOverlap="1">
              <wp:simplePos x="0" y="0"/>
              <wp:positionH relativeFrom="page">
                <wp:posOffset>358140</wp:posOffset>
              </wp:positionH>
              <wp:positionV relativeFrom="paragraph">
                <wp:posOffset>-457200</wp:posOffset>
              </wp:positionV>
              <wp:extent cx="10058449" cy="7772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40133" name="Loss Control Questionnaire General Contractors.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8449" cy="7772400"/>
                      </a:xfrm>
                      <a:prstGeom prst="rect">
                        <a:avLst/>
                      </a:prstGeom>
                    </pic:spPr>
                  </pic:pic>
                </a:graphicData>
              </a:graphic>
              <wp14:sizeRelH relativeFrom="margin">
                <wp14:pctWidth>0</wp14:pctWidth>
              </wp14:sizeRelH>
              <wp14:sizeRelV relativeFrom="margin">
                <wp14:pctHeight>0</wp14:pctHeight>
              </wp14:sizeRelV>
            </wp:anchor>
          </w:drawing>
        </w:r>
        <w:r w:rsidRPr="00A2186F">
          <w:rPr>
            <w:color w:val="FFFFFF" w:themeColor="background1"/>
          </w:rPr>
          <w:fldChar w:fldCharType="begin"/>
        </w:r>
        <w:r w:rsidRPr="00A2186F">
          <w:rPr>
            <w:color w:val="FFFFFF" w:themeColor="background1"/>
          </w:rPr>
          <w:instrText xml:space="preserve"> PAGE   \* MERGEFORMAT </w:instrText>
        </w:r>
        <w:r w:rsidRPr="00A2186F">
          <w:rPr>
            <w:color w:val="FFFFFF" w:themeColor="background1"/>
          </w:rPr>
          <w:fldChar w:fldCharType="separate"/>
        </w:r>
        <w:r w:rsidRPr="00A2186F">
          <w:rPr>
            <w:noProof/>
            <w:color w:val="FFFFFF" w:themeColor="background1"/>
          </w:rPr>
          <w:t>2</w:t>
        </w:r>
        <w:r w:rsidRPr="00A2186F">
          <w:rPr>
            <w:noProof/>
            <w:color w:val="FFFFFF" w:themeColor="background1"/>
          </w:rPr>
          <w:fldChar w:fldCharType="end"/>
        </w:r>
      </w:p>
    </w:sdtContent>
  </w:sdt>
  <w:p w:rsidR="003750E8" w14:paraId="789EC0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768AD"/>
    <w:multiLevelType w:val="hybridMultilevel"/>
    <w:tmpl w:val="DEFAA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032089"/>
    <w:multiLevelType w:val="hybridMultilevel"/>
    <w:tmpl w:val="D5CA66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5D07066"/>
    <w:multiLevelType w:val="hybridMultilevel"/>
    <w:tmpl w:val="9E84B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59"/>
    <w:rsid w:val="000446AA"/>
    <w:rsid w:val="0004770E"/>
    <w:rsid w:val="00063622"/>
    <w:rsid w:val="00086D5F"/>
    <w:rsid w:val="000A5343"/>
    <w:rsid w:val="000E0059"/>
    <w:rsid w:val="000E562F"/>
    <w:rsid w:val="00105EDD"/>
    <w:rsid w:val="0011315B"/>
    <w:rsid w:val="00113EE5"/>
    <w:rsid w:val="001413B6"/>
    <w:rsid w:val="00163307"/>
    <w:rsid w:val="00171700"/>
    <w:rsid w:val="001B2800"/>
    <w:rsid w:val="001E2FF8"/>
    <w:rsid w:val="0020597F"/>
    <w:rsid w:val="00215089"/>
    <w:rsid w:val="00222617"/>
    <w:rsid w:val="00222BE9"/>
    <w:rsid w:val="0024105E"/>
    <w:rsid w:val="002536A1"/>
    <w:rsid w:val="00274A8F"/>
    <w:rsid w:val="00294B81"/>
    <w:rsid w:val="002E3B36"/>
    <w:rsid w:val="002F5A24"/>
    <w:rsid w:val="0030549D"/>
    <w:rsid w:val="00306524"/>
    <w:rsid w:val="003266A2"/>
    <w:rsid w:val="0032674D"/>
    <w:rsid w:val="00356F11"/>
    <w:rsid w:val="003726CD"/>
    <w:rsid w:val="0037436E"/>
    <w:rsid w:val="003750E8"/>
    <w:rsid w:val="00385620"/>
    <w:rsid w:val="003A7D87"/>
    <w:rsid w:val="003B3868"/>
    <w:rsid w:val="003C0619"/>
    <w:rsid w:val="003D7C5A"/>
    <w:rsid w:val="003E0236"/>
    <w:rsid w:val="003E4B9F"/>
    <w:rsid w:val="00404EF8"/>
    <w:rsid w:val="004268B4"/>
    <w:rsid w:val="00451785"/>
    <w:rsid w:val="00455EBA"/>
    <w:rsid w:val="004569CC"/>
    <w:rsid w:val="00456D65"/>
    <w:rsid w:val="00470281"/>
    <w:rsid w:val="004825FB"/>
    <w:rsid w:val="00484A06"/>
    <w:rsid w:val="004B1949"/>
    <w:rsid w:val="004F2D02"/>
    <w:rsid w:val="004F47F4"/>
    <w:rsid w:val="00501E46"/>
    <w:rsid w:val="00521DE2"/>
    <w:rsid w:val="005547D5"/>
    <w:rsid w:val="0056050D"/>
    <w:rsid w:val="00575D79"/>
    <w:rsid w:val="00590551"/>
    <w:rsid w:val="00596426"/>
    <w:rsid w:val="005A159D"/>
    <w:rsid w:val="005C1F4A"/>
    <w:rsid w:val="005C201D"/>
    <w:rsid w:val="0060328C"/>
    <w:rsid w:val="0060470E"/>
    <w:rsid w:val="00606153"/>
    <w:rsid w:val="006062CF"/>
    <w:rsid w:val="00607B0F"/>
    <w:rsid w:val="00622A3F"/>
    <w:rsid w:val="00626A07"/>
    <w:rsid w:val="00631683"/>
    <w:rsid w:val="006325EF"/>
    <w:rsid w:val="00640755"/>
    <w:rsid w:val="006408CD"/>
    <w:rsid w:val="00646512"/>
    <w:rsid w:val="00651D23"/>
    <w:rsid w:val="00663D2B"/>
    <w:rsid w:val="00676F17"/>
    <w:rsid w:val="00682926"/>
    <w:rsid w:val="00684C58"/>
    <w:rsid w:val="006E5142"/>
    <w:rsid w:val="00745352"/>
    <w:rsid w:val="00760E35"/>
    <w:rsid w:val="00785ED5"/>
    <w:rsid w:val="007A3F94"/>
    <w:rsid w:val="007A7F83"/>
    <w:rsid w:val="007E4418"/>
    <w:rsid w:val="007E5E8A"/>
    <w:rsid w:val="007E6DD2"/>
    <w:rsid w:val="007E7E10"/>
    <w:rsid w:val="00807923"/>
    <w:rsid w:val="00815062"/>
    <w:rsid w:val="00821F75"/>
    <w:rsid w:val="00822A99"/>
    <w:rsid w:val="008339CC"/>
    <w:rsid w:val="0085088D"/>
    <w:rsid w:val="00866B8C"/>
    <w:rsid w:val="0088028C"/>
    <w:rsid w:val="0088385F"/>
    <w:rsid w:val="0089068F"/>
    <w:rsid w:val="008F736C"/>
    <w:rsid w:val="00922923"/>
    <w:rsid w:val="009272C3"/>
    <w:rsid w:val="00936185"/>
    <w:rsid w:val="0097553F"/>
    <w:rsid w:val="0097780E"/>
    <w:rsid w:val="00995CD0"/>
    <w:rsid w:val="009A049E"/>
    <w:rsid w:val="009C06E3"/>
    <w:rsid w:val="009D17CD"/>
    <w:rsid w:val="009D569F"/>
    <w:rsid w:val="009E404E"/>
    <w:rsid w:val="009E7C9A"/>
    <w:rsid w:val="009F5832"/>
    <w:rsid w:val="00A20AA6"/>
    <w:rsid w:val="00A2186F"/>
    <w:rsid w:val="00A8485B"/>
    <w:rsid w:val="00A84E22"/>
    <w:rsid w:val="00AB03C1"/>
    <w:rsid w:val="00AB3022"/>
    <w:rsid w:val="00AC01BC"/>
    <w:rsid w:val="00AC229E"/>
    <w:rsid w:val="00AC2829"/>
    <w:rsid w:val="00AC5704"/>
    <w:rsid w:val="00AC5C7B"/>
    <w:rsid w:val="00AE71C2"/>
    <w:rsid w:val="00AF5D92"/>
    <w:rsid w:val="00AF6BB4"/>
    <w:rsid w:val="00B0539F"/>
    <w:rsid w:val="00B371A3"/>
    <w:rsid w:val="00B45DE1"/>
    <w:rsid w:val="00B4731B"/>
    <w:rsid w:val="00B515CC"/>
    <w:rsid w:val="00B620CB"/>
    <w:rsid w:val="00B63D76"/>
    <w:rsid w:val="00B75EF7"/>
    <w:rsid w:val="00B85EF7"/>
    <w:rsid w:val="00BA3214"/>
    <w:rsid w:val="00BC27F8"/>
    <w:rsid w:val="00BE10D9"/>
    <w:rsid w:val="00C030B6"/>
    <w:rsid w:val="00C2420C"/>
    <w:rsid w:val="00C5466D"/>
    <w:rsid w:val="00C64098"/>
    <w:rsid w:val="00CF54A4"/>
    <w:rsid w:val="00D0375C"/>
    <w:rsid w:val="00D234B8"/>
    <w:rsid w:val="00D67746"/>
    <w:rsid w:val="00D947EE"/>
    <w:rsid w:val="00D977C5"/>
    <w:rsid w:val="00DD406C"/>
    <w:rsid w:val="00DE4C2D"/>
    <w:rsid w:val="00E02EDC"/>
    <w:rsid w:val="00E05400"/>
    <w:rsid w:val="00E070BD"/>
    <w:rsid w:val="00E3490F"/>
    <w:rsid w:val="00E51FE8"/>
    <w:rsid w:val="00E70E48"/>
    <w:rsid w:val="00E832B7"/>
    <w:rsid w:val="00E93576"/>
    <w:rsid w:val="00EA063C"/>
    <w:rsid w:val="00EB3A74"/>
    <w:rsid w:val="00EB3C55"/>
    <w:rsid w:val="00ED2A85"/>
    <w:rsid w:val="00EE10D6"/>
    <w:rsid w:val="00EE245D"/>
    <w:rsid w:val="00EE6F37"/>
    <w:rsid w:val="00F20676"/>
    <w:rsid w:val="00F32E86"/>
    <w:rsid w:val="00F54C00"/>
    <w:rsid w:val="00F62184"/>
    <w:rsid w:val="00F6574F"/>
    <w:rsid w:val="00F65AF9"/>
    <w:rsid w:val="00F952A5"/>
    <w:rsid w:val="00FC5C5D"/>
    <w:rsid w:val="00FD57FD"/>
    <w:rsid w:val="00FD7DF5"/>
    <w:rsid w:val="00FF21D4"/>
  </w:rsids>
  <w:docVars>
    <w:docVar w:name="__Grammarly_42___1" w:val="H4sIAAAAAAAEAKtWcslP9kxRslIyNDYysjAysbCwNDMwNLAwsjBV0lEKTi0uzszPAykwrgUAv466r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7C5BD38-DE3A-407A-968E-56FABB89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E46"/>
  </w:style>
  <w:style w:type="paragraph" w:styleId="BalloonText">
    <w:name w:val="Balloon Text"/>
    <w:basedOn w:val="Normal"/>
    <w:link w:val="BalloonTextChar"/>
    <w:uiPriority w:val="99"/>
    <w:semiHidden/>
    <w:unhideWhenUsed/>
    <w:rsid w:val="00501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E46"/>
    <w:rPr>
      <w:rFonts w:ascii="Segoe UI" w:hAnsi="Segoe UI" w:cs="Segoe UI"/>
      <w:sz w:val="18"/>
      <w:szCs w:val="18"/>
    </w:rPr>
  </w:style>
  <w:style w:type="character" w:styleId="CommentReference">
    <w:name w:val="annotation reference"/>
    <w:basedOn w:val="DefaultParagraphFont"/>
    <w:uiPriority w:val="99"/>
    <w:semiHidden/>
    <w:unhideWhenUsed/>
    <w:rsid w:val="007E5E8A"/>
    <w:rPr>
      <w:sz w:val="16"/>
      <w:szCs w:val="16"/>
    </w:rPr>
  </w:style>
  <w:style w:type="paragraph" w:styleId="CommentText">
    <w:name w:val="annotation text"/>
    <w:basedOn w:val="Normal"/>
    <w:link w:val="CommentTextChar"/>
    <w:uiPriority w:val="99"/>
    <w:semiHidden/>
    <w:unhideWhenUsed/>
    <w:rsid w:val="007E5E8A"/>
    <w:pPr>
      <w:spacing w:line="240" w:lineRule="auto"/>
    </w:pPr>
    <w:rPr>
      <w:sz w:val="20"/>
      <w:szCs w:val="20"/>
    </w:rPr>
  </w:style>
  <w:style w:type="character" w:customStyle="1" w:styleId="CommentTextChar">
    <w:name w:val="Comment Text Char"/>
    <w:basedOn w:val="DefaultParagraphFont"/>
    <w:link w:val="CommentText"/>
    <w:uiPriority w:val="99"/>
    <w:semiHidden/>
    <w:rsid w:val="007E5E8A"/>
    <w:rPr>
      <w:sz w:val="20"/>
      <w:szCs w:val="20"/>
    </w:rPr>
  </w:style>
  <w:style w:type="paragraph" w:styleId="CommentSubject">
    <w:name w:val="annotation subject"/>
    <w:basedOn w:val="CommentText"/>
    <w:next w:val="CommentText"/>
    <w:link w:val="CommentSubjectChar"/>
    <w:uiPriority w:val="99"/>
    <w:semiHidden/>
    <w:unhideWhenUsed/>
    <w:rsid w:val="007E5E8A"/>
    <w:rPr>
      <w:b/>
      <w:bCs/>
    </w:rPr>
  </w:style>
  <w:style w:type="character" w:customStyle="1" w:styleId="CommentSubjectChar">
    <w:name w:val="Comment Subject Char"/>
    <w:basedOn w:val="CommentTextChar"/>
    <w:link w:val="CommentSubject"/>
    <w:uiPriority w:val="99"/>
    <w:semiHidden/>
    <w:rsid w:val="007E5E8A"/>
    <w:rPr>
      <w:b/>
      <w:bCs/>
      <w:sz w:val="20"/>
      <w:szCs w:val="20"/>
    </w:rPr>
  </w:style>
  <w:style w:type="paragraph" w:styleId="Header">
    <w:name w:val="header"/>
    <w:basedOn w:val="Normal"/>
    <w:link w:val="HeaderChar"/>
    <w:uiPriority w:val="99"/>
    <w:unhideWhenUsed/>
    <w:rsid w:val="00AC2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829"/>
  </w:style>
  <w:style w:type="paragraph" w:customStyle="1" w:styleId="header0">
    <w:name w:val="_header"/>
    <w:basedOn w:val="Normal"/>
    <w:link w:val="headerChar0"/>
    <w:qFormat/>
    <w:rsid w:val="00A2186F"/>
    <w:rPr>
      <w:b/>
      <w:noProof/>
      <w:sz w:val="32"/>
    </w:rPr>
  </w:style>
  <w:style w:type="character" w:customStyle="1" w:styleId="headerChar0">
    <w:name w:val="_header Char"/>
    <w:basedOn w:val="DefaultParagraphFont"/>
    <w:link w:val="header0"/>
    <w:rsid w:val="00A2186F"/>
    <w:rPr>
      <w:b/>
      <w:noProof/>
      <w:sz w:val="32"/>
    </w:rPr>
  </w:style>
  <w:style w:type="paragraph" w:styleId="ListParagraph">
    <w:name w:val="List Paragraph"/>
    <w:basedOn w:val="Normal"/>
    <w:uiPriority w:val="34"/>
    <w:qFormat/>
    <w:rsid w:val="007E4418"/>
    <w:pPr>
      <w:ind w:left="720"/>
      <w:contextualSpacing/>
    </w:pPr>
  </w:style>
  <w:style w:type="paragraph" w:customStyle="1" w:styleId="Default">
    <w:name w:val="Default"/>
    <w:rsid w:val="006062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F5832"/>
    <w:rPr>
      <w:color w:val="0563C1" w:themeColor="hyperlink"/>
      <w:u w:val="single"/>
    </w:rPr>
  </w:style>
  <w:style w:type="character" w:customStyle="1" w:styleId="UnresolvedMention">
    <w:name w:val="Unresolved Mention"/>
    <w:basedOn w:val="DefaultParagraphFont"/>
    <w:uiPriority w:val="99"/>
    <w:rsid w:val="009F5832"/>
    <w:rPr>
      <w:color w:val="605E5C"/>
      <w:shd w:val="clear" w:color="auto" w:fill="E1DFDD"/>
    </w:rPr>
  </w:style>
  <w:style w:type="character" w:customStyle="1" w:styleId="error">
    <w:name w:val="error"/>
    <w:basedOn w:val="DefaultParagraphFont"/>
    <w:rsid w:val="0088385F"/>
  </w:style>
  <w:style w:type="character" w:styleId="FollowedHyperlink">
    <w:name w:val="FollowedHyperlink"/>
    <w:basedOn w:val="DefaultParagraphFont"/>
    <w:uiPriority w:val="99"/>
    <w:semiHidden/>
    <w:unhideWhenUsed/>
    <w:rsid w:val="00B62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2E95-44C4-4172-A758-26804112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1320</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Bellford, Nicole</cp:lastModifiedBy>
  <cp:revision>2</cp:revision>
  <dcterms:created xsi:type="dcterms:W3CDTF">2020-05-26T20:03:00Z</dcterms:created>
  <dcterms:modified xsi:type="dcterms:W3CDTF">2020-05-26T20:03:00Z</dcterms:modified>
</cp:coreProperties>
</file>