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E7AE" w14:textId="54457B40" w:rsidR="009B06BA" w:rsidRDefault="003220F3">
      <w:pPr>
        <w:pStyle w:val="BodyText"/>
        <w:spacing w:line="71" w:lineRule="exact"/>
        <w:ind w:left="-1175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w:drawing>
          <wp:anchor distT="0" distB="0" distL="114300" distR="114300" simplePos="0" relativeHeight="251660288" behindDoc="1" locked="0" layoutInCell="1" allowOverlap="1" wp14:anchorId="4D0651CE" wp14:editId="3A050674">
            <wp:simplePos x="0" y="0"/>
            <wp:positionH relativeFrom="column">
              <wp:posOffset>1805940</wp:posOffset>
            </wp:positionH>
            <wp:positionV relativeFrom="paragraph">
              <wp:posOffset>-350520</wp:posOffset>
            </wp:positionV>
            <wp:extent cx="2339340" cy="730885"/>
            <wp:effectExtent l="0" t="0" r="3810" b="0"/>
            <wp:wrapTight wrapText="bothSides">
              <wp:wrapPolygon edited="0">
                <wp:start x="0" y="0"/>
                <wp:lineTo x="0" y="20831"/>
                <wp:lineTo x="21459" y="20831"/>
                <wp:lineTo x="21459" y="0"/>
                <wp:lineTo x="0" y="0"/>
              </wp:wrapPolygon>
            </wp:wrapTight>
            <wp:docPr id="12" name="Picture 12" descr="A blue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ue logo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4F2F3" w14:textId="77777777" w:rsidR="009B06BA" w:rsidRDefault="009B06BA">
      <w:pPr>
        <w:pStyle w:val="BodyText"/>
        <w:rPr>
          <w:rFonts w:ascii="Times New Roman"/>
        </w:rPr>
      </w:pPr>
    </w:p>
    <w:p w14:paraId="5F592E1D" w14:textId="63337C4F" w:rsidR="009B06BA" w:rsidRDefault="009B06BA">
      <w:pPr>
        <w:pStyle w:val="BodyText"/>
        <w:rPr>
          <w:rFonts w:ascii="Times New Roman"/>
        </w:rPr>
      </w:pPr>
    </w:p>
    <w:p w14:paraId="4934BEF0" w14:textId="078DC7AC" w:rsidR="00354D80" w:rsidRDefault="00354D80">
      <w:pPr>
        <w:pStyle w:val="BodyText"/>
        <w:rPr>
          <w:rFonts w:ascii="Times New Roman"/>
        </w:rPr>
      </w:pPr>
    </w:p>
    <w:p w14:paraId="6531B3BA" w14:textId="77777777" w:rsidR="00354D80" w:rsidRDefault="00354D80">
      <w:pPr>
        <w:pStyle w:val="BodyText"/>
        <w:rPr>
          <w:rFonts w:ascii="Times New Roman"/>
        </w:rPr>
      </w:pPr>
    </w:p>
    <w:p w14:paraId="7B4B0691" w14:textId="77777777" w:rsidR="009B06BA" w:rsidRDefault="009B06BA">
      <w:pPr>
        <w:pStyle w:val="BodyText"/>
        <w:rPr>
          <w:rFonts w:ascii="Times New Roman"/>
        </w:rPr>
      </w:pPr>
    </w:p>
    <w:p w14:paraId="0847E86F" w14:textId="77777777" w:rsidR="009B06BA" w:rsidRPr="003220F3" w:rsidRDefault="009B06BA">
      <w:pPr>
        <w:pStyle w:val="BodyText"/>
        <w:spacing w:before="3"/>
        <w:rPr>
          <w:rFonts w:ascii="Times New Roman"/>
          <w:color w:val="003D9F"/>
        </w:rPr>
      </w:pPr>
    </w:p>
    <w:p w14:paraId="49AC9243" w14:textId="77777777" w:rsidR="009B06BA" w:rsidRPr="003220F3" w:rsidRDefault="00354D80">
      <w:pPr>
        <w:pStyle w:val="Title"/>
        <w:rPr>
          <w:rFonts w:ascii="Montserrat" w:hAnsi="Montserrat"/>
          <w:color w:val="003D9F"/>
        </w:rPr>
      </w:pPr>
      <w:r w:rsidRPr="003220F3">
        <w:rPr>
          <w:rFonts w:ascii="Montserrat" w:hAnsi="Montserrat"/>
          <w:color w:val="003D9F"/>
        </w:rPr>
        <w:t>What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to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do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in</w:t>
      </w:r>
      <w:r w:rsidRPr="003220F3">
        <w:rPr>
          <w:rFonts w:ascii="Montserrat" w:hAnsi="Montserrat"/>
          <w:color w:val="003D9F"/>
          <w:spacing w:val="-3"/>
        </w:rPr>
        <w:t xml:space="preserve"> </w:t>
      </w:r>
      <w:r w:rsidRPr="003220F3">
        <w:rPr>
          <w:rFonts w:ascii="Montserrat" w:hAnsi="Montserrat"/>
          <w:color w:val="003D9F"/>
        </w:rPr>
        <w:t>the</w:t>
      </w:r>
      <w:r w:rsidRPr="003220F3">
        <w:rPr>
          <w:rFonts w:ascii="Montserrat" w:hAnsi="Montserrat"/>
          <w:color w:val="003D9F"/>
          <w:spacing w:val="-5"/>
        </w:rPr>
        <w:t xml:space="preserve"> </w:t>
      </w:r>
      <w:r w:rsidRPr="003220F3">
        <w:rPr>
          <w:rFonts w:ascii="Montserrat" w:hAnsi="Montserrat"/>
          <w:color w:val="003D9F"/>
        </w:rPr>
        <w:t>event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of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a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property</w:t>
      </w:r>
      <w:r w:rsidRPr="003220F3">
        <w:rPr>
          <w:rFonts w:ascii="Montserrat" w:hAnsi="Montserrat"/>
          <w:color w:val="003D9F"/>
          <w:spacing w:val="-8"/>
        </w:rPr>
        <w:t xml:space="preserve"> </w:t>
      </w:r>
      <w:r w:rsidRPr="003220F3">
        <w:rPr>
          <w:rFonts w:ascii="Montserrat" w:hAnsi="Montserrat"/>
          <w:color w:val="003D9F"/>
        </w:rPr>
        <w:t>claim</w:t>
      </w:r>
      <w:r w:rsidRPr="003220F3">
        <w:rPr>
          <w:rFonts w:ascii="Montserrat" w:hAnsi="Montserrat"/>
          <w:color w:val="003D9F"/>
          <w:spacing w:val="-3"/>
        </w:rPr>
        <w:t xml:space="preserve"> </w:t>
      </w:r>
      <w:r w:rsidRPr="003220F3">
        <w:rPr>
          <w:rFonts w:ascii="Montserrat" w:hAnsi="Montserrat"/>
          <w:color w:val="003D9F"/>
        </w:rPr>
        <w:t>when</w:t>
      </w:r>
      <w:r w:rsidRPr="003220F3">
        <w:rPr>
          <w:rFonts w:ascii="Montserrat" w:hAnsi="Montserrat"/>
          <w:color w:val="003D9F"/>
          <w:spacing w:val="-2"/>
        </w:rPr>
        <w:t xml:space="preserve"> </w:t>
      </w:r>
      <w:r w:rsidRPr="003220F3">
        <w:rPr>
          <w:rFonts w:ascii="Montserrat" w:hAnsi="Montserrat"/>
          <w:color w:val="003D9F"/>
        </w:rPr>
        <w:t>you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suffer</w:t>
      </w:r>
      <w:r w:rsidRPr="003220F3">
        <w:rPr>
          <w:rFonts w:ascii="Montserrat" w:hAnsi="Montserrat"/>
          <w:color w:val="003D9F"/>
          <w:spacing w:val="-6"/>
        </w:rPr>
        <w:t xml:space="preserve"> </w:t>
      </w:r>
      <w:r w:rsidRPr="003220F3">
        <w:rPr>
          <w:rFonts w:ascii="Montserrat" w:hAnsi="Montserrat"/>
          <w:color w:val="003D9F"/>
        </w:rPr>
        <w:t>damage</w:t>
      </w:r>
      <w:r w:rsidRPr="003220F3">
        <w:rPr>
          <w:rFonts w:ascii="Montserrat" w:hAnsi="Montserrat"/>
          <w:color w:val="003D9F"/>
          <w:spacing w:val="-4"/>
        </w:rPr>
        <w:t xml:space="preserve"> </w:t>
      </w:r>
      <w:r w:rsidRPr="003220F3">
        <w:rPr>
          <w:rFonts w:ascii="Montserrat" w:hAnsi="Montserrat"/>
          <w:color w:val="003D9F"/>
        </w:rPr>
        <w:t>or</w:t>
      </w:r>
      <w:r w:rsidRPr="003220F3">
        <w:rPr>
          <w:rFonts w:ascii="Montserrat" w:hAnsi="Montserrat"/>
          <w:color w:val="003D9F"/>
          <w:spacing w:val="-3"/>
        </w:rPr>
        <w:t xml:space="preserve"> </w:t>
      </w:r>
      <w:r w:rsidRPr="003220F3">
        <w:rPr>
          <w:rFonts w:ascii="Montserrat" w:hAnsi="Montserrat"/>
          <w:color w:val="003D9F"/>
        </w:rPr>
        <w:t>a</w:t>
      </w:r>
      <w:r w:rsidRPr="003220F3">
        <w:rPr>
          <w:rFonts w:ascii="Montserrat" w:hAnsi="Montserrat"/>
          <w:color w:val="003D9F"/>
          <w:spacing w:val="-5"/>
        </w:rPr>
        <w:t xml:space="preserve"> </w:t>
      </w:r>
      <w:r w:rsidRPr="003220F3">
        <w:rPr>
          <w:rFonts w:ascii="Montserrat" w:hAnsi="Montserrat"/>
          <w:color w:val="003D9F"/>
          <w:spacing w:val="-2"/>
        </w:rPr>
        <w:t>theft?</w:t>
      </w:r>
    </w:p>
    <w:p w14:paraId="7C73E70F" w14:textId="77777777" w:rsidR="009B06BA" w:rsidRPr="003220F3" w:rsidRDefault="009B06BA">
      <w:pPr>
        <w:pStyle w:val="BodyText"/>
        <w:spacing w:before="8"/>
        <w:rPr>
          <w:rFonts w:ascii="Montserrat" w:hAnsi="Montserrat"/>
          <w:b/>
        </w:rPr>
      </w:pPr>
    </w:p>
    <w:p w14:paraId="057418AC" w14:textId="77777777" w:rsidR="009B06BA" w:rsidRPr="003220F3" w:rsidRDefault="00354D80">
      <w:pPr>
        <w:pStyle w:val="BodyText"/>
        <w:spacing w:line="276" w:lineRule="auto"/>
        <w:ind w:left="119"/>
        <w:rPr>
          <w:rFonts w:ascii="Montserrat" w:hAnsi="Montserrat"/>
        </w:rPr>
      </w:pPr>
      <w:r w:rsidRPr="003220F3">
        <w:rPr>
          <w:rFonts w:ascii="Montserrat" w:hAnsi="Montserrat"/>
          <w:color w:val="4F5852"/>
        </w:rPr>
        <w:t>When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an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accident</w:t>
      </w:r>
      <w:r w:rsidRPr="003220F3">
        <w:rPr>
          <w:rFonts w:ascii="Montserrat" w:hAnsi="Montserrat"/>
          <w:color w:val="4F5852"/>
          <w:spacing w:val="-1"/>
        </w:rPr>
        <w:t xml:space="preserve"> </w:t>
      </w:r>
      <w:r w:rsidRPr="003220F3">
        <w:rPr>
          <w:rFonts w:ascii="Montserrat" w:hAnsi="Montserrat"/>
          <w:color w:val="4F5852"/>
        </w:rPr>
        <w:t>occurs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it</w:t>
      </w:r>
      <w:r w:rsidRPr="003220F3">
        <w:rPr>
          <w:rFonts w:ascii="Montserrat" w:hAnsi="Montserrat"/>
          <w:color w:val="4F5852"/>
          <w:spacing w:val="-1"/>
        </w:rPr>
        <w:t xml:space="preserve"> </w:t>
      </w:r>
      <w:r w:rsidRPr="003220F3">
        <w:rPr>
          <w:rFonts w:ascii="Montserrat" w:hAnsi="Montserrat"/>
          <w:color w:val="4F5852"/>
        </w:rPr>
        <w:t>is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important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that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the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matter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is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reported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to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us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and your</w:t>
      </w:r>
      <w:r w:rsidRPr="003220F3">
        <w:rPr>
          <w:rFonts w:ascii="Montserrat" w:hAnsi="Montserrat"/>
          <w:color w:val="4F5852"/>
          <w:spacing w:val="-1"/>
        </w:rPr>
        <w:t xml:space="preserve"> </w:t>
      </w:r>
      <w:r w:rsidRPr="003220F3">
        <w:rPr>
          <w:rFonts w:ascii="Montserrat" w:hAnsi="Montserrat"/>
          <w:color w:val="4F5852"/>
        </w:rPr>
        <w:t>insurance</w:t>
      </w:r>
      <w:r w:rsidRPr="003220F3">
        <w:rPr>
          <w:rFonts w:ascii="Montserrat" w:hAnsi="Montserrat"/>
          <w:color w:val="4F5852"/>
          <w:spacing w:val="-3"/>
        </w:rPr>
        <w:t xml:space="preserve"> </w:t>
      </w:r>
      <w:r w:rsidRPr="003220F3">
        <w:rPr>
          <w:rFonts w:ascii="Montserrat" w:hAnsi="Montserrat"/>
          <w:color w:val="4F5852"/>
        </w:rPr>
        <w:t>company as quickly as possible.</w:t>
      </w:r>
    </w:p>
    <w:p w14:paraId="51E33974" w14:textId="77777777" w:rsidR="009B06BA" w:rsidRPr="003220F3" w:rsidRDefault="009B06BA">
      <w:pPr>
        <w:pStyle w:val="BodyText"/>
        <w:spacing w:before="3"/>
        <w:rPr>
          <w:rFonts w:ascii="Montserrat" w:hAnsi="Montserrat"/>
          <w:sz w:val="17"/>
        </w:rPr>
      </w:pPr>
    </w:p>
    <w:p w14:paraId="151FEF1C" w14:textId="77777777" w:rsidR="009B06BA" w:rsidRPr="003220F3" w:rsidRDefault="00354D80">
      <w:pPr>
        <w:pStyle w:val="BodyText"/>
        <w:spacing w:line="278" w:lineRule="auto"/>
        <w:ind w:left="120"/>
        <w:rPr>
          <w:rFonts w:ascii="Montserrat" w:hAnsi="Montserrat"/>
        </w:rPr>
      </w:pPr>
      <w:r w:rsidRPr="003220F3">
        <w:rPr>
          <w:rFonts w:ascii="Montserrat" w:hAnsi="Montserrat"/>
          <w:color w:val="4F5852"/>
        </w:rPr>
        <w:t>To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assist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the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claim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to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go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smoothly,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please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provide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as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much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of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the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following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documentation</w:t>
      </w:r>
      <w:r w:rsidRPr="003220F3">
        <w:rPr>
          <w:rFonts w:ascii="Montserrat" w:hAnsi="Montserrat"/>
          <w:color w:val="4F5852"/>
          <w:spacing w:val="-2"/>
        </w:rPr>
        <w:t xml:space="preserve"> </w:t>
      </w:r>
      <w:r w:rsidRPr="003220F3">
        <w:rPr>
          <w:rFonts w:ascii="Montserrat" w:hAnsi="Montserrat"/>
          <w:color w:val="4F5852"/>
        </w:rPr>
        <w:t>and evidence at the earliest stage possible.</w:t>
      </w:r>
    </w:p>
    <w:p w14:paraId="0524C218" w14:textId="77777777" w:rsidR="009B06BA" w:rsidRPr="003220F3" w:rsidRDefault="009B06BA">
      <w:pPr>
        <w:pStyle w:val="BodyText"/>
        <w:rPr>
          <w:rFonts w:ascii="Montserrat" w:hAnsi="Montserrat"/>
          <w:sz w:val="22"/>
        </w:rPr>
      </w:pPr>
    </w:p>
    <w:p w14:paraId="6E36B9AE" w14:textId="77777777" w:rsidR="009B06BA" w:rsidRPr="003220F3" w:rsidRDefault="009B06BA">
      <w:pPr>
        <w:pStyle w:val="BodyText"/>
        <w:rPr>
          <w:rFonts w:ascii="Montserrat" w:hAnsi="Montserrat"/>
          <w:sz w:val="22"/>
        </w:rPr>
      </w:pPr>
    </w:p>
    <w:p w14:paraId="447E336F" w14:textId="77777777" w:rsidR="009B06BA" w:rsidRPr="003220F3" w:rsidRDefault="00354D80">
      <w:pPr>
        <w:pStyle w:val="ListParagraph"/>
        <w:numPr>
          <w:ilvl w:val="0"/>
          <w:numId w:val="1"/>
        </w:numPr>
        <w:tabs>
          <w:tab w:val="left" w:pos="1199"/>
        </w:tabs>
        <w:spacing w:before="153" w:line="276" w:lineRule="auto"/>
        <w:rPr>
          <w:rFonts w:ascii="Montserrat" w:hAnsi="Montserrat"/>
          <w:sz w:val="20"/>
        </w:rPr>
      </w:pPr>
      <w:r w:rsidRPr="003220F3">
        <w:rPr>
          <w:rFonts w:ascii="Montserrat" w:hAnsi="Montserrat"/>
          <w:b/>
          <w:color w:val="003D9F"/>
          <w:sz w:val="20"/>
        </w:rPr>
        <w:t>Emergency</w:t>
      </w:r>
      <w:r w:rsidRPr="003220F3">
        <w:rPr>
          <w:rFonts w:ascii="Montserrat" w:hAnsi="Montserrat"/>
          <w:b/>
          <w:color w:val="003D9F"/>
          <w:spacing w:val="-1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 xml:space="preserve">Steps: </w:t>
      </w:r>
      <w:r w:rsidRPr="003220F3">
        <w:rPr>
          <w:rFonts w:ascii="Montserrat" w:hAnsi="Montserrat"/>
          <w:color w:val="4F5852"/>
          <w:sz w:val="20"/>
        </w:rPr>
        <w:t>Do</w:t>
      </w:r>
      <w:r w:rsidRPr="003220F3">
        <w:rPr>
          <w:rFonts w:ascii="Montserrat" w:hAnsi="Montserrat"/>
          <w:color w:val="4F5852"/>
          <w:spacing w:val="-1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everything you</w:t>
      </w:r>
      <w:r w:rsidRPr="003220F3">
        <w:rPr>
          <w:rFonts w:ascii="Montserrat" w:hAnsi="Montserrat"/>
          <w:color w:val="4F5852"/>
          <w:spacing w:val="-1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reasonably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can to</w:t>
      </w:r>
      <w:r w:rsidRPr="003220F3">
        <w:rPr>
          <w:rFonts w:ascii="Montserrat" w:hAnsi="Montserrat"/>
          <w:color w:val="4F5852"/>
          <w:spacing w:val="-1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protect yourselves from further damage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or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injury.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Just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keep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record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of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what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was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done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and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share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that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with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us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as</w:t>
      </w:r>
      <w:r w:rsidRPr="003220F3">
        <w:rPr>
          <w:rFonts w:ascii="Montserrat" w:hAnsi="Montserrat"/>
          <w:color w:val="4F5852"/>
          <w:spacing w:val="-2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soon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 xml:space="preserve">as </w:t>
      </w:r>
      <w:r w:rsidRPr="003220F3">
        <w:rPr>
          <w:rFonts w:ascii="Montserrat" w:hAnsi="Montserrat"/>
          <w:color w:val="4F5852"/>
          <w:spacing w:val="-2"/>
          <w:sz w:val="20"/>
        </w:rPr>
        <w:t>possible.</w:t>
      </w:r>
    </w:p>
    <w:p w14:paraId="38880077" w14:textId="77777777" w:rsidR="009B06BA" w:rsidRPr="003220F3" w:rsidRDefault="00354D80">
      <w:pPr>
        <w:pStyle w:val="ListParagraph"/>
        <w:numPr>
          <w:ilvl w:val="0"/>
          <w:numId w:val="1"/>
        </w:numPr>
        <w:tabs>
          <w:tab w:val="left" w:pos="1199"/>
        </w:tabs>
        <w:spacing w:before="3" w:line="278" w:lineRule="auto"/>
        <w:ind w:right="241"/>
        <w:rPr>
          <w:rFonts w:ascii="Montserrat" w:hAnsi="Montserrat"/>
          <w:sz w:val="20"/>
        </w:rPr>
      </w:pPr>
      <w:r w:rsidRPr="003220F3">
        <w:rPr>
          <w:rFonts w:ascii="Montserrat" w:hAnsi="Montserrat"/>
          <w:b/>
          <w:color w:val="003D9F"/>
          <w:sz w:val="20"/>
        </w:rPr>
        <w:t>Damage</w:t>
      </w:r>
      <w:r w:rsidRPr="003220F3">
        <w:rPr>
          <w:rFonts w:ascii="Montserrat" w:hAnsi="Montserrat"/>
          <w:b/>
          <w:color w:val="003D9F"/>
          <w:spacing w:val="-7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or</w:t>
      </w:r>
      <w:r w:rsidRPr="003220F3">
        <w:rPr>
          <w:rFonts w:ascii="Montserrat" w:hAnsi="Montserrat"/>
          <w:b/>
          <w:color w:val="003D9F"/>
          <w:spacing w:val="-8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theft</w:t>
      </w:r>
      <w:r w:rsidRPr="003220F3">
        <w:rPr>
          <w:rFonts w:ascii="Montserrat" w:hAnsi="Montserrat"/>
          <w:b/>
          <w:color w:val="003D9F"/>
          <w:spacing w:val="-6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details:</w:t>
      </w:r>
      <w:r w:rsidRPr="003220F3">
        <w:rPr>
          <w:rFonts w:ascii="Montserrat" w:hAnsi="Montserrat"/>
          <w:b/>
          <w:color w:val="003D9F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Tell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us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as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much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as</w:t>
      </w:r>
      <w:r w:rsidRPr="003220F3">
        <w:rPr>
          <w:rFonts w:ascii="Montserrat" w:hAnsi="Montserrat"/>
          <w:color w:val="4F5852"/>
          <w:spacing w:val="-3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you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can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about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what’s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happened,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including anything that’s been recorded in an accident log or book, if you have one.</w:t>
      </w:r>
    </w:p>
    <w:p w14:paraId="5486B896" w14:textId="13D880D7" w:rsidR="009B06BA" w:rsidRPr="003220F3" w:rsidRDefault="00354D80">
      <w:pPr>
        <w:pStyle w:val="ListParagraph"/>
        <w:numPr>
          <w:ilvl w:val="0"/>
          <w:numId w:val="1"/>
        </w:numPr>
        <w:tabs>
          <w:tab w:val="left" w:pos="1199"/>
        </w:tabs>
        <w:spacing w:line="278" w:lineRule="auto"/>
        <w:ind w:right="427"/>
        <w:rPr>
          <w:rFonts w:ascii="Montserrat" w:hAnsi="Montserrat"/>
          <w:sz w:val="20"/>
        </w:rPr>
      </w:pPr>
      <w:r w:rsidRPr="003220F3">
        <w:rPr>
          <w:rFonts w:ascii="Montserrat" w:hAnsi="Montserrat"/>
          <w:b/>
          <w:color w:val="003D9F"/>
          <w:sz w:val="20"/>
        </w:rPr>
        <w:t>Crime</w:t>
      </w:r>
      <w:r w:rsidRPr="003220F3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Reference</w:t>
      </w:r>
      <w:r w:rsidRPr="003220F3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Number</w:t>
      </w:r>
      <w:r w:rsidR="003220F3">
        <w:rPr>
          <w:rFonts w:ascii="Montserrat" w:hAnsi="Montserrat"/>
          <w:b/>
          <w:color w:val="003D9F"/>
          <w:sz w:val="20"/>
        </w:rPr>
        <w:t>:</w:t>
      </w:r>
      <w:r w:rsidRPr="003220F3">
        <w:rPr>
          <w:rFonts w:ascii="Montserrat" w:hAnsi="Montserrat"/>
          <w:color w:val="4F5852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If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this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matter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has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been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reported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to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the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police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please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let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us know which station you went to and what their reference number is.</w:t>
      </w:r>
    </w:p>
    <w:p w14:paraId="4F6426C9" w14:textId="77777777" w:rsidR="009B06BA" w:rsidRPr="003220F3" w:rsidRDefault="00354D80">
      <w:pPr>
        <w:pStyle w:val="ListParagraph"/>
        <w:numPr>
          <w:ilvl w:val="0"/>
          <w:numId w:val="1"/>
        </w:numPr>
        <w:tabs>
          <w:tab w:val="left" w:pos="1199"/>
        </w:tabs>
        <w:spacing w:line="278" w:lineRule="auto"/>
        <w:ind w:right="312"/>
        <w:rPr>
          <w:rFonts w:ascii="Montserrat" w:hAnsi="Montserrat"/>
          <w:sz w:val="20"/>
        </w:rPr>
      </w:pPr>
      <w:r w:rsidRPr="003220F3">
        <w:rPr>
          <w:rFonts w:ascii="Montserrat" w:hAnsi="Montserrat"/>
          <w:b/>
          <w:color w:val="003D9F"/>
          <w:sz w:val="20"/>
        </w:rPr>
        <w:t>Photos:</w:t>
      </w:r>
      <w:r w:rsidRPr="003220F3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Look</w:t>
      </w:r>
      <w:r w:rsidRPr="003220F3">
        <w:rPr>
          <w:rFonts w:ascii="Montserrat" w:hAnsi="Montserrat"/>
          <w:color w:val="4F5852"/>
          <w:spacing w:val="-2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to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tak</w:t>
      </w:r>
      <w:r w:rsidRPr="003220F3">
        <w:rPr>
          <w:rFonts w:ascii="Montserrat" w:hAnsi="Montserrat"/>
          <w:color w:val="4F5852"/>
          <w:sz w:val="20"/>
        </w:rPr>
        <w:t>e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pictures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of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any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damage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caused</w:t>
      </w:r>
      <w:r w:rsidRPr="003220F3">
        <w:rPr>
          <w:rFonts w:ascii="Montserrat" w:hAnsi="Montserrat"/>
          <w:color w:val="4F5852"/>
          <w:spacing w:val="-1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or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photos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that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you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might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have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for items gone missing.</w:t>
      </w:r>
    </w:p>
    <w:p w14:paraId="5030D41F" w14:textId="77777777" w:rsidR="009B06BA" w:rsidRPr="003220F3" w:rsidRDefault="00354D80">
      <w:pPr>
        <w:pStyle w:val="ListParagraph"/>
        <w:numPr>
          <w:ilvl w:val="0"/>
          <w:numId w:val="1"/>
        </w:numPr>
        <w:tabs>
          <w:tab w:val="left" w:pos="1199"/>
        </w:tabs>
        <w:spacing w:line="280" w:lineRule="auto"/>
        <w:ind w:right="338"/>
        <w:rPr>
          <w:rFonts w:ascii="Montserrat" w:hAnsi="Montserrat"/>
          <w:sz w:val="20"/>
        </w:rPr>
      </w:pPr>
      <w:r w:rsidRPr="003220F3">
        <w:rPr>
          <w:rFonts w:ascii="Montserrat" w:hAnsi="Montserrat"/>
          <w:b/>
          <w:color w:val="003D9F"/>
          <w:sz w:val="20"/>
        </w:rPr>
        <w:t>Estimates</w:t>
      </w:r>
      <w:r w:rsidRPr="003220F3">
        <w:rPr>
          <w:rFonts w:ascii="Montserrat" w:hAnsi="Montserrat"/>
          <w:b/>
          <w:color w:val="003D9F"/>
          <w:spacing w:val="-8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and</w:t>
      </w:r>
      <w:r w:rsidRPr="003220F3">
        <w:rPr>
          <w:rFonts w:ascii="Montserrat" w:hAnsi="Montserrat"/>
          <w:b/>
          <w:color w:val="003D9F"/>
          <w:spacing w:val="-7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Invoices:</w:t>
      </w:r>
      <w:r w:rsidRPr="003220F3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Provide</w:t>
      </w:r>
      <w:r w:rsidRPr="003220F3">
        <w:rPr>
          <w:rFonts w:ascii="Montserrat" w:hAnsi="Montserrat"/>
          <w:color w:val="4F5852"/>
          <w:spacing w:val="-8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any</w:t>
      </w:r>
      <w:r w:rsidRPr="003220F3">
        <w:rPr>
          <w:rFonts w:ascii="Montserrat" w:hAnsi="Montserrat"/>
          <w:color w:val="4F5852"/>
          <w:spacing w:val="-9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estimates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and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invoices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for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the</w:t>
      </w:r>
      <w:r w:rsidRPr="003220F3">
        <w:rPr>
          <w:rFonts w:ascii="Montserrat" w:hAnsi="Montserrat"/>
          <w:color w:val="4F5852"/>
          <w:spacing w:val="-8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damage</w:t>
      </w:r>
      <w:r w:rsidRPr="003220F3">
        <w:rPr>
          <w:rFonts w:ascii="Montserrat" w:hAnsi="Montserrat"/>
          <w:color w:val="4F5852"/>
          <w:spacing w:val="-8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or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stolen items especially for any emergency activity that you need to do.</w:t>
      </w:r>
    </w:p>
    <w:p w14:paraId="7C4680B3" w14:textId="77777777" w:rsidR="009B06BA" w:rsidRPr="003220F3" w:rsidRDefault="00354D80">
      <w:pPr>
        <w:pStyle w:val="ListParagraph"/>
        <w:numPr>
          <w:ilvl w:val="0"/>
          <w:numId w:val="1"/>
        </w:numPr>
        <w:tabs>
          <w:tab w:val="left" w:pos="1199"/>
        </w:tabs>
        <w:spacing w:line="278" w:lineRule="auto"/>
        <w:ind w:right="242"/>
        <w:rPr>
          <w:rFonts w:ascii="Montserrat" w:hAnsi="Montserrat"/>
          <w:sz w:val="20"/>
        </w:rPr>
      </w:pPr>
      <w:r w:rsidRPr="003220F3">
        <w:rPr>
          <w:rFonts w:ascii="Montserrat" w:hAnsi="Montserrat"/>
          <w:b/>
          <w:color w:val="003D9F"/>
          <w:sz w:val="20"/>
        </w:rPr>
        <w:t>Additional</w:t>
      </w:r>
      <w:r w:rsidRPr="003220F3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3220F3">
        <w:rPr>
          <w:rFonts w:ascii="Montserrat" w:hAnsi="Montserrat"/>
          <w:b/>
          <w:color w:val="003D9F"/>
          <w:sz w:val="20"/>
        </w:rPr>
        <w:t>Costs:</w:t>
      </w:r>
      <w:r w:rsidRPr="003220F3">
        <w:rPr>
          <w:rFonts w:ascii="Montserrat" w:hAnsi="Montserrat"/>
          <w:b/>
          <w:color w:val="003D9F"/>
          <w:spacing w:val="-2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Keep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record</w:t>
      </w:r>
      <w:r w:rsidRPr="003220F3">
        <w:rPr>
          <w:rFonts w:ascii="Montserrat" w:hAnsi="Montserrat"/>
          <w:color w:val="4F5852"/>
          <w:spacing w:val="-6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of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all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of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the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additional</w:t>
      </w:r>
      <w:r w:rsidRPr="003220F3">
        <w:rPr>
          <w:rFonts w:ascii="Montserrat" w:hAnsi="Montserrat"/>
          <w:color w:val="4F5852"/>
          <w:spacing w:val="-7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expenses</w:t>
      </w:r>
      <w:r w:rsidRPr="003220F3">
        <w:rPr>
          <w:rFonts w:ascii="Montserrat" w:hAnsi="Montserrat"/>
          <w:color w:val="4F5852"/>
          <w:spacing w:val="-5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that</w:t>
      </w:r>
      <w:r w:rsidRPr="003220F3">
        <w:rPr>
          <w:rFonts w:ascii="Montserrat" w:hAnsi="Montserrat"/>
          <w:color w:val="4F5852"/>
          <w:spacing w:val="-1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you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are</w:t>
      </w:r>
      <w:r w:rsidRPr="003220F3">
        <w:rPr>
          <w:rFonts w:ascii="Montserrat" w:hAnsi="Montserrat"/>
          <w:color w:val="4F5852"/>
          <w:spacing w:val="-4"/>
          <w:sz w:val="20"/>
        </w:rPr>
        <w:t xml:space="preserve"> </w:t>
      </w:r>
      <w:r w:rsidRPr="003220F3">
        <w:rPr>
          <w:rFonts w:ascii="Montserrat" w:hAnsi="Montserrat"/>
          <w:color w:val="4F5852"/>
          <w:sz w:val="20"/>
        </w:rPr>
        <w:t>incurring as a result of the damage. This will be useful in understanding the size of your claim.</w:t>
      </w:r>
    </w:p>
    <w:p w14:paraId="37C45242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019471F1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36E3D45D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5D56B4E6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6266BAF0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1A1E6BCC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1C1A2616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3233DD94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0AC84A77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40DD6696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08B55A8B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305F3600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4FA77DFC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6798FA2C" w14:textId="77777777" w:rsidR="009B06BA" w:rsidRPr="003220F3" w:rsidRDefault="009B06BA">
      <w:pPr>
        <w:pStyle w:val="BodyText"/>
        <w:rPr>
          <w:rFonts w:ascii="Montserrat" w:hAnsi="Montserrat"/>
        </w:rPr>
      </w:pPr>
    </w:p>
    <w:p w14:paraId="72C24AB7" w14:textId="77777777" w:rsidR="009B06BA" w:rsidRDefault="009B06BA">
      <w:pPr>
        <w:pStyle w:val="BodyText"/>
      </w:pPr>
    </w:p>
    <w:p w14:paraId="22B93B6E" w14:textId="77777777" w:rsidR="009B06BA" w:rsidRDefault="009B06BA">
      <w:pPr>
        <w:pStyle w:val="BodyText"/>
      </w:pPr>
    </w:p>
    <w:p w14:paraId="3729A2A2" w14:textId="77777777" w:rsidR="009B06BA" w:rsidRDefault="009B06BA">
      <w:pPr>
        <w:pStyle w:val="BodyText"/>
      </w:pPr>
    </w:p>
    <w:p w14:paraId="5350F91E" w14:textId="77777777" w:rsidR="009B06BA" w:rsidRDefault="009B06BA">
      <w:pPr>
        <w:pStyle w:val="BodyText"/>
      </w:pPr>
    </w:p>
    <w:p w14:paraId="6471CCB0" w14:textId="77777777" w:rsidR="009B06BA" w:rsidRDefault="009B06BA">
      <w:pPr>
        <w:pStyle w:val="BodyText"/>
      </w:pPr>
    </w:p>
    <w:p w14:paraId="7CC65F24" w14:textId="77777777" w:rsidR="009B06BA" w:rsidRDefault="009B06BA">
      <w:pPr>
        <w:pStyle w:val="BodyText"/>
      </w:pPr>
    </w:p>
    <w:p w14:paraId="613CD4CC" w14:textId="77777777" w:rsidR="009B06BA" w:rsidRDefault="009B06BA">
      <w:pPr>
        <w:pStyle w:val="BodyText"/>
      </w:pPr>
    </w:p>
    <w:p w14:paraId="18084233" w14:textId="77777777" w:rsidR="009B06BA" w:rsidRDefault="009B06BA">
      <w:pPr>
        <w:pStyle w:val="BodyText"/>
      </w:pPr>
    </w:p>
    <w:p w14:paraId="0FE06903" w14:textId="77777777" w:rsidR="009B06BA" w:rsidRDefault="009B06BA">
      <w:pPr>
        <w:pStyle w:val="BodyText"/>
      </w:pPr>
    </w:p>
    <w:p w14:paraId="3B67C84E" w14:textId="08963825" w:rsidR="009B06BA" w:rsidRDefault="009B06BA">
      <w:pPr>
        <w:pStyle w:val="BodyText"/>
        <w:spacing w:before="9"/>
        <w:rPr>
          <w:sz w:val="15"/>
        </w:rPr>
      </w:pPr>
    </w:p>
    <w:sectPr w:rsidR="009B06BA">
      <w:type w:val="continuous"/>
      <w:pgSz w:w="11910" w:h="16840"/>
      <w:pgMar w:top="1260" w:right="14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32B9"/>
    <w:multiLevelType w:val="hybridMultilevel"/>
    <w:tmpl w:val="43D478E2"/>
    <w:lvl w:ilvl="0" w:tplc="1430F902">
      <w:numFmt w:val="bullet"/>
      <w:lvlText w:val="•"/>
      <w:lvlJc w:val="left"/>
      <w:pPr>
        <w:ind w:left="1199" w:hanging="720"/>
      </w:pPr>
      <w:rPr>
        <w:rFonts w:ascii="Arial" w:eastAsia="Arial" w:hAnsi="Arial" w:cs="Arial" w:hint="default"/>
        <w:b w:val="0"/>
        <w:bCs w:val="0"/>
        <w:i w:val="0"/>
        <w:iCs w:val="0"/>
        <w:color w:val="4F5852"/>
        <w:spacing w:val="0"/>
        <w:w w:val="99"/>
        <w:sz w:val="20"/>
        <w:szCs w:val="20"/>
        <w:lang w:val="en-US" w:eastAsia="en-US" w:bidi="ar-SA"/>
      </w:rPr>
    </w:lvl>
    <w:lvl w:ilvl="1" w:tplc="4DF052E0">
      <w:numFmt w:val="bullet"/>
      <w:lvlText w:val="•"/>
      <w:lvlJc w:val="left"/>
      <w:pPr>
        <w:ind w:left="1998" w:hanging="720"/>
      </w:pPr>
      <w:rPr>
        <w:rFonts w:hint="default"/>
        <w:lang w:val="en-US" w:eastAsia="en-US" w:bidi="ar-SA"/>
      </w:rPr>
    </w:lvl>
    <w:lvl w:ilvl="2" w:tplc="C662539E">
      <w:numFmt w:val="bullet"/>
      <w:lvlText w:val="•"/>
      <w:lvlJc w:val="left"/>
      <w:pPr>
        <w:ind w:left="2797" w:hanging="720"/>
      </w:pPr>
      <w:rPr>
        <w:rFonts w:hint="default"/>
        <w:lang w:val="en-US" w:eastAsia="en-US" w:bidi="ar-SA"/>
      </w:rPr>
    </w:lvl>
    <w:lvl w:ilvl="3" w:tplc="2ABA77A0">
      <w:numFmt w:val="bullet"/>
      <w:lvlText w:val="•"/>
      <w:lvlJc w:val="left"/>
      <w:pPr>
        <w:ind w:left="3595" w:hanging="720"/>
      </w:pPr>
      <w:rPr>
        <w:rFonts w:hint="default"/>
        <w:lang w:val="en-US" w:eastAsia="en-US" w:bidi="ar-SA"/>
      </w:rPr>
    </w:lvl>
    <w:lvl w:ilvl="4" w:tplc="BAE0CC90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3CD89C86">
      <w:numFmt w:val="bullet"/>
      <w:lvlText w:val="•"/>
      <w:lvlJc w:val="left"/>
      <w:pPr>
        <w:ind w:left="5193" w:hanging="720"/>
      </w:pPr>
      <w:rPr>
        <w:rFonts w:hint="default"/>
        <w:lang w:val="en-US" w:eastAsia="en-US" w:bidi="ar-SA"/>
      </w:rPr>
    </w:lvl>
    <w:lvl w:ilvl="6" w:tplc="3FE251C0">
      <w:numFmt w:val="bullet"/>
      <w:lvlText w:val="•"/>
      <w:lvlJc w:val="left"/>
      <w:pPr>
        <w:ind w:left="5991" w:hanging="720"/>
      </w:pPr>
      <w:rPr>
        <w:rFonts w:hint="default"/>
        <w:lang w:val="en-US" w:eastAsia="en-US" w:bidi="ar-SA"/>
      </w:rPr>
    </w:lvl>
    <w:lvl w:ilvl="7" w:tplc="94060EC4">
      <w:numFmt w:val="bullet"/>
      <w:lvlText w:val="•"/>
      <w:lvlJc w:val="left"/>
      <w:pPr>
        <w:ind w:left="6790" w:hanging="720"/>
      </w:pPr>
      <w:rPr>
        <w:rFonts w:hint="default"/>
        <w:lang w:val="en-US" w:eastAsia="en-US" w:bidi="ar-SA"/>
      </w:rPr>
    </w:lvl>
    <w:lvl w:ilvl="8" w:tplc="D8B88772">
      <w:numFmt w:val="bullet"/>
      <w:lvlText w:val="•"/>
      <w:lvlJc w:val="left"/>
      <w:pPr>
        <w:ind w:left="7589" w:hanging="720"/>
      </w:pPr>
      <w:rPr>
        <w:rFonts w:hint="default"/>
        <w:lang w:val="en-US" w:eastAsia="en-US" w:bidi="ar-SA"/>
      </w:rPr>
    </w:lvl>
  </w:abstractNum>
  <w:num w:numId="1" w16cid:durableId="211939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BA"/>
    <w:rsid w:val="003220F3"/>
    <w:rsid w:val="00354D80"/>
    <w:rsid w:val="00863B4F"/>
    <w:rsid w:val="009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B1C8"/>
  <w15:docId w15:val="{1EC0E801-2F90-44C6-A2F9-6271733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9" w:right="13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Henshaw Audrey</dc:creator>
  <cp:lastModifiedBy>Amanda Hoxworth</cp:lastModifiedBy>
  <cp:revision>3</cp:revision>
  <dcterms:created xsi:type="dcterms:W3CDTF">2023-08-22T09:41:00Z</dcterms:created>
  <dcterms:modified xsi:type="dcterms:W3CDTF">2023-08-22T09:41:00Z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D:20191128201557</vt:lpwstr>
  </property>
</Properties>
</file>